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373F" w:rsidRDefault="00B53270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 w:rsidRPr="00B53270">
        <w:rPr>
          <w:noProof/>
        </w:rPr>
        <w:pict>
          <v:rect id="Shape 1073741831" o:spid="_x0000_s1033" style="position:absolute;left:0;text-align:left;margin-left:602.45pt;margin-top:2.55pt;width:569.9pt;height:42.5pt;z-index:25171456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" fillcolor="black" stroked="f" strokeweight="1pt">
            <v:stroke miterlimit="4"/>
            <v:textbox style="mso-next-textbox:#Shape 1073741831" inset="8pt,8pt,8pt,8pt">
              <w:txbxContent>
                <w:p w:rsidR="00E0373F" w:rsidRDefault="004471F4">
                  <w:pPr>
                    <w:pStyle w:val="Label"/>
                  </w:pPr>
                  <w:r>
                    <w:rPr>
                      <w:rFonts w:ascii="Myriad Pro" w:hAnsi="Myriad Pro"/>
                      <w:b/>
                      <w:bCs/>
                      <w:sz w:val="48"/>
                      <w:szCs w:val="48"/>
                    </w:rPr>
                    <w:t>Trauma Resolution</w:t>
                  </w:r>
                </w:p>
              </w:txbxContent>
            </v:textbox>
          </v:rect>
        </w:pict>
      </w:r>
      <w:r w:rsidRPr="00B53270">
        <w:rPr>
          <w:noProof/>
        </w:rPr>
        <w:pict>
          <v:rect id="Shape 1073741832" o:spid="_x0000_s1034" style="position:absolute;left:0;text-align:left;margin-left:-11.75pt;margin-top:3.25pt;width:617.8pt;height:41.8pt;z-index:251708416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" fillcolor="black" stroked="f" strokeweight="1pt">
            <v:stroke miterlimit="4"/>
            <v:textbox style="mso-next-textbox:#Shape 1073741832" inset="8pt,8pt,8pt,8pt">
              <w:txbxContent>
                <w:p w:rsidR="00E0373F" w:rsidRDefault="005D6F53">
                  <w:pPr>
                    <w:pStyle w:val="Label"/>
                  </w:pPr>
                  <w:r>
                    <w:rPr>
                      <w:rFonts w:ascii="Myriad Pro" w:hAnsi="Myriad Pro"/>
                      <w:b/>
                      <w:bCs/>
                      <w:sz w:val="48"/>
                      <w:szCs w:val="48"/>
                    </w:rPr>
                    <w:t>Establish Jesus Connection (&amp;</w:t>
                  </w:r>
                  <w:r w:rsidR="004471F4">
                    <w:rPr>
                      <w:rFonts w:ascii="Myriad Pro" w:hAnsi="Myriad Pro"/>
                      <w:b/>
                      <w:bCs/>
                      <w:sz w:val="48"/>
                      <w:szCs w:val="48"/>
                    </w:rPr>
                    <w:t xml:space="preserve"> Safety Net</w:t>
                  </w:r>
                  <w:r>
                    <w:rPr>
                      <w:rFonts w:ascii="Myriad Pro" w:hAnsi="Myriad Pro"/>
                      <w:b/>
                      <w:bCs/>
                      <w:sz w:val="48"/>
                      <w:szCs w:val="48"/>
                    </w:rPr>
                    <w:t>)</w:t>
                  </w:r>
                </w:p>
              </w:txbxContent>
            </v:textbox>
          </v:rect>
        </w:pict>
      </w:r>
      <w:r w:rsidRPr="00B53270">
        <w:rPr>
          <w:noProof/>
        </w:rPr>
        <w:pict>
          <v:rect id="_x0000_s1043" style="position:absolute;left:0;text-align:left;margin-left:428.6pt;margin-top:10.3pt;width:420.5pt;height:36.35pt;z-index:251716608;visibility:visible;mso-wrap-distance-left:12pt;mso-wrap-distance-top:12pt;mso-wrap-distance-right:12pt;mso-wrap-distance-bottom:12pt;mso-position-horizontal-relative:page;mso-position-vertical-relative:page" strokeweight="2pt">
            <v:stroke miterlimit="4"/>
            <v:textbox style="mso-next-textbox:#_x0000_s1043">
              <w:txbxContent>
                <w:p w:rsidR="002C3F3F" w:rsidRDefault="00895131">
                  <w:pPr>
                    <w:pStyle w:val="Label"/>
                  </w:pPr>
                  <w:r>
                    <w:rPr>
                      <w:rFonts w:ascii="Myriad Pro" w:hAnsi="Myriad Pro"/>
                      <w:b/>
                      <w:bCs/>
                      <w:color w:val="000000"/>
                      <w:sz w:val="52"/>
                      <w:szCs w:val="52"/>
                    </w:rPr>
                    <w:t>Immanuel Prayer Process</w:t>
                  </w:r>
                </w:p>
              </w:txbxContent>
            </v:textbox>
            <w10:wrap anchorx="page" anchory="page"/>
          </v:rect>
        </w:pict>
      </w:r>
    </w:p>
    <w:p w:rsidR="00E0373F" w:rsidRPr="00DA2C0A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b/>
          <w:sz w:val="28"/>
          <w:szCs w:val="28"/>
        </w:rPr>
      </w:pPr>
    </w:p>
    <w:p w:rsidR="00E0373F" w:rsidRPr="00DA2C0A" w:rsidRDefault="009C0A6A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b/>
          <w:sz w:val="28"/>
          <w:szCs w:val="28"/>
        </w:rPr>
      </w:pPr>
      <w:r w:rsidRPr="00B53270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641pt;margin-top:88.7pt;width:565.95pt;height:697.7pt;z-index:251671552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 style="mso-next-textbox:#_x0000_s1038" inset="4pt,4pt,4pt,4pt">
              <w:txbxContent>
                <w:p w:rsidR="00601CD4" w:rsidRDefault="004471F4" w:rsidP="00601CD4">
                  <w:pPr>
                    <w:pStyle w:val="Default"/>
                    <w:tabs>
                      <w:tab w:val="left" w:pos="259"/>
                    </w:tabs>
                    <w:spacing w:before="34"/>
                    <w:ind w:left="472" w:hanging="360"/>
                    <w:rPr>
                      <w:rFonts w:ascii="Myriad Pro" w:eastAsia="Myriad Pro" w:hAnsi="Myriad Pro" w:cs="Myriad Pro"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>#</w:t>
                  </w:r>
                  <w:r w:rsidR="00DD564E"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>4</w:t>
                  </w: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 xml:space="preserve">TRAUMA TARGET: </w:t>
                  </w:r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>(OPTIONAL) Choose traumatic memory</w:t>
                  </w:r>
                  <w:r>
                    <w:rPr>
                      <w:rFonts w:ascii="Myriad Pro" w:hAnsi="Myriad Pro"/>
                      <w:b/>
                      <w:bCs/>
                      <w:i/>
                      <w:iCs/>
                      <w:spacing w:val="-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>target</w:t>
                  </w:r>
                  <w:proofErr w:type="gramStart"/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>:</w:t>
                  </w:r>
                  <w:proofErr w:type="gramEnd"/>
                  <w:r>
                    <w:rPr>
                      <w:rFonts w:ascii="Arial Unicode MS" w:hAnsi="Arial Unicode MS"/>
                      <w:sz w:val="30"/>
                      <w:szCs w:val="30"/>
                    </w:rPr>
                    <w:br/>
                  </w:r>
                  <w:r w:rsidR="00601CD4">
                    <w:rPr>
                      <w:rFonts w:ascii="Myriad Pro" w:hAnsi="Myriad Pro"/>
                      <w:sz w:val="30"/>
                      <w:szCs w:val="30"/>
                    </w:rPr>
                    <w:t xml:space="preserve">Include or omit 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 xml:space="preserve">details </w:t>
                  </w:r>
                  <w:r w:rsidR="00601CD4">
                    <w:rPr>
                      <w:rFonts w:ascii="Myriad Pro" w:hAnsi="Myriad Pro"/>
                      <w:sz w:val="30"/>
                      <w:szCs w:val="30"/>
                    </w:rPr>
                    <w:t xml:space="preserve">and 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>feeling words</w:t>
                  </w:r>
                  <w:r w:rsidR="00601CD4">
                    <w:rPr>
                      <w:rFonts w:ascii="Myriad Pro" w:hAnsi="Myriad Pro"/>
                      <w:sz w:val="30"/>
                      <w:szCs w:val="30"/>
                    </w:rPr>
                    <w:t xml:space="preserve"> (difficulty connecting with trauma memory? or difficulty being overwhelmed?). Another option = describe from outside observer.</w:t>
                  </w:r>
                </w:p>
                <w:p w:rsidR="00E05A37" w:rsidRPr="00E05A37" w:rsidRDefault="004471F4" w:rsidP="00E05A37">
                  <w:pPr>
                    <w:pStyle w:val="Default"/>
                    <w:tabs>
                      <w:tab w:val="left" w:pos="259"/>
                    </w:tabs>
                    <w:spacing w:before="34"/>
                    <w:ind w:left="472" w:hanging="360"/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Myriad Pro" w:eastAsia="Myriad Pro" w:hAnsi="Myriad Pro" w:cs="Myriad Pro"/>
                      <w:sz w:val="30"/>
                      <w:szCs w:val="30"/>
                    </w:rPr>
                    <w:t xml:space="preserve">f. </w:t>
                  </w:r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OR ASK:  “Jesus what good plans do </w:t>
                  </w:r>
                  <w:proofErr w:type="gramStart"/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>You</w:t>
                  </w:r>
                  <w:proofErr w:type="gramEnd"/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 have for my healing today?”</w:t>
                  </w:r>
                </w:p>
                <w:p w:rsidR="00E0373F" w:rsidRDefault="00E0373F">
                  <w:pPr>
                    <w:pStyle w:val="Default"/>
                    <w:tabs>
                      <w:tab w:val="left" w:pos="259"/>
                    </w:tabs>
                    <w:spacing w:before="34"/>
                    <w:ind w:left="472" w:hanging="360"/>
                    <w:rPr>
                      <w:rFonts w:ascii="Myriad Pro" w:eastAsia="Myriad Pro" w:hAnsi="Myriad Pro" w:cs="Myriad Pro"/>
                      <w:b/>
                      <w:bCs/>
                      <w:sz w:val="16"/>
                      <w:szCs w:val="16"/>
                    </w:rPr>
                  </w:pPr>
                </w:p>
                <w:p w:rsidR="00E0373F" w:rsidRPr="009C0A6A" w:rsidRDefault="00DD564E">
                  <w:pPr>
                    <w:pStyle w:val="Default"/>
                    <w:tabs>
                      <w:tab w:val="left" w:pos="259"/>
                    </w:tabs>
                    <w:spacing w:before="34"/>
                    <w:ind w:left="472" w:hanging="360"/>
                    <w:rPr>
                      <w:rFonts w:ascii="Myriad Pro" w:eastAsia="Myriad Pro" w:hAnsi="Myriad Pro" w:cs="Myriad Pro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>#5</w:t>
                  </w:r>
                  <w:r w:rsidR="004471F4"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4471F4">
                    <w:rPr>
                      <w:rFonts w:ascii="Myriad Pro" w:hAnsi="Myriad Pro"/>
                      <w:b/>
                      <w:bCs/>
                      <w:caps/>
                      <w:sz w:val="44"/>
                      <w:szCs w:val="44"/>
                    </w:rPr>
                    <w:t xml:space="preserve">Trauma Work PROCESS: </w:t>
                  </w:r>
                </w:p>
                <w:p w:rsidR="009C0A6A" w:rsidRDefault="009C0A6A" w:rsidP="009C0A6A">
                  <w:pPr>
                    <w:pStyle w:val="Default"/>
                    <w:tabs>
                      <w:tab w:val="left" w:pos="259"/>
                    </w:tabs>
                    <w:spacing w:before="34"/>
                    <w:ind w:left="472"/>
                    <w:rPr>
                      <w:rFonts w:ascii="Myriad Pro" w:hAnsi="Myriad Pro"/>
                      <w:bCs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Jesus connection: </w:t>
                  </w:r>
                  <w:r>
                    <w:rPr>
                      <w:rFonts w:ascii="Myriad Pro" w:hAnsi="Myriad Pro"/>
                      <w:bCs/>
                      <w:sz w:val="30"/>
                      <w:szCs w:val="30"/>
                    </w:rPr>
                    <w:t>Help receiver connect with Jesus inside traumatic memory.</w:t>
                  </w:r>
                </w:p>
                <w:p w:rsidR="009C0A6A" w:rsidRPr="00451ED2" w:rsidRDefault="009C0A6A" w:rsidP="009C0A6A">
                  <w:pPr>
                    <w:pStyle w:val="Default"/>
                    <w:tabs>
                      <w:tab w:val="left" w:pos="259"/>
                    </w:tabs>
                    <w:spacing w:before="34"/>
                    <w:ind w:left="472"/>
                    <w:rPr>
                      <w:rFonts w:ascii="Myriad Pro" w:hAnsi="Myriad Pro"/>
                      <w:bCs/>
                      <w:sz w:val="10"/>
                      <w:szCs w:val="10"/>
                    </w:rPr>
                  </w:pPr>
                </w:p>
                <w:p w:rsidR="00E0373F" w:rsidRPr="00451ED2" w:rsidRDefault="004471F4">
                  <w:pPr>
                    <w:pStyle w:val="Default"/>
                    <w:tabs>
                      <w:tab w:val="left" w:pos="259"/>
                    </w:tabs>
                    <w:spacing w:before="34"/>
                    <w:ind w:left="472"/>
                    <w:rPr>
                      <w:rFonts w:ascii="Myriad Pro" w:eastAsia="Myriad Pro" w:hAnsi="Myriad Pro" w:cs="Myriad Pro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Use ONE healing tool: 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>At every point in the process, regarding every issue that comes up, regarding every difficulty that arises, coach receiver to focus on Jesus,</w:t>
                  </w:r>
                  <w:r>
                    <w:rPr>
                      <w:rFonts w:ascii="Myriad Pro" w:hAnsi="Myriad Pro"/>
                      <w:spacing w:val="-53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>ask Jesus for guidance and help, and describe whatever comes into</w:t>
                  </w:r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>his/her awareness, regardless of whether it makes sen</w:t>
                  </w:r>
                  <w:r w:rsidR="00AD1755">
                    <w:rPr>
                      <w:rFonts w:ascii="Myriad Pro" w:hAnsi="Myriad Pro"/>
                      <w:sz w:val="30"/>
                      <w:szCs w:val="30"/>
                    </w:rPr>
                    <w:t xml:space="preserve">se, 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>feels important</w:t>
                  </w:r>
                  <w:r w:rsidR="00AD1755">
                    <w:rPr>
                      <w:rFonts w:ascii="Myriad Pro" w:hAnsi="Myriad Pro"/>
                      <w:sz w:val="30"/>
                      <w:szCs w:val="30"/>
                    </w:rPr>
                    <w:t>, or is neatly packaged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>.</w:t>
                  </w:r>
                  <w:r>
                    <w:rPr>
                      <w:rFonts w:ascii="Arial Unicode MS" w:hAnsi="Arial Unicode MS"/>
                      <w:sz w:val="30"/>
                      <w:szCs w:val="30"/>
                    </w:rPr>
                    <w:br/>
                  </w:r>
                </w:p>
                <w:p w:rsidR="00E0373F" w:rsidRDefault="004471F4">
                  <w:pPr>
                    <w:pStyle w:val="Default"/>
                    <w:tabs>
                      <w:tab w:val="left" w:pos="259"/>
                    </w:tabs>
                    <w:spacing w:before="34"/>
                    <w:ind w:left="472"/>
                    <w:rPr>
                      <w:rFonts w:ascii="Myriad Pro" w:eastAsia="Myriad Pro" w:hAnsi="Myriad Pro" w:cs="Myriad Pro"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>Use ONE troubleshooting</w:t>
                  </w:r>
                  <w:r>
                    <w:rPr>
                      <w:rFonts w:ascii="Myriad Pro" w:hAnsi="Myriad Pro"/>
                      <w:b/>
                      <w:bCs/>
                      <w:spacing w:val="-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tool: 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>If you get stuck and don’t kno</w:t>
                  </w:r>
                  <w:r w:rsidR="00AD1755">
                    <w:rPr>
                      <w:rFonts w:ascii="Myriad Pro" w:hAnsi="Myriad Pro"/>
                      <w:sz w:val="30"/>
                      <w:szCs w:val="30"/>
                    </w:rPr>
                    <w:t>w what to do, coach the recipient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 xml:space="preserve"> to go back to the “safety net” </w:t>
                  </w:r>
                  <w:r w:rsidR="00AD1755">
                    <w:rPr>
                      <w:rFonts w:ascii="Myriad Pro" w:hAnsi="Myriad Pro"/>
                      <w:sz w:val="30"/>
                      <w:szCs w:val="30"/>
                    </w:rPr>
                    <w:t xml:space="preserve">beginning positive memory and 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 xml:space="preserve">connection with Jesus. In that safe, </w:t>
                  </w:r>
                  <w:r w:rsidR="00AD1755">
                    <w:rPr>
                      <w:rFonts w:ascii="Myriad Pro" w:hAnsi="Myriad Pro"/>
                      <w:sz w:val="30"/>
                      <w:szCs w:val="30"/>
                    </w:rPr>
                    <w:t>comfortable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 xml:space="preserve"> context, coach him/her to ask Jesus about the problem, and to describe whatever comes into their awareness.</w:t>
                  </w:r>
                </w:p>
                <w:p w:rsidR="00E0373F" w:rsidRDefault="00E0373F">
                  <w:pPr>
                    <w:pStyle w:val="Default"/>
                    <w:tabs>
                      <w:tab w:val="left" w:pos="259"/>
                    </w:tabs>
                    <w:spacing w:before="34"/>
                    <w:ind w:left="832"/>
                    <w:rPr>
                      <w:rFonts w:ascii="Myriad Pro" w:eastAsia="Myriad Pro" w:hAnsi="Myriad Pro" w:cs="Myriad Pro"/>
                      <w:sz w:val="12"/>
                      <w:szCs w:val="12"/>
                    </w:rPr>
                  </w:pPr>
                </w:p>
                <w:p w:rsidR="00E0373F" w:rsidRDefault="00DD564E">
                  <w:pPr>
                    <w:pStyle w:val="Default"/>
                    <w:tabs>
                      <w:tab w:val="left" w:pos="259"/>
                    </w:tabs>
                    <w:ind w:left="472" w:hanging="360"/>
                    <w:rPr>
                      <w:rFonts w:ascii="Myriad Pro" w:eastAsia="Myriad Pro" w:hAnsi="Myriad Pro" w:cs="Myriad Pro"/>
                      <w:b/>
                      <w:bCs/>
                      <w:cap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>#6</w:t>
                  </w:r>
                  <w:r w:rsidR="004471F4"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4471F4">
                    <w:rPr>
                      <w:rFonts w:ascii="Myriad Pro" w:hAnsi="Myriad Pro"/>
                      <w:b/>
                      <w:bCs/>
                      <w:caps/>
                      <w:sz w:val="44"/>
                      <w:szCs w:val="44"/>
                    </w:rPr>
                    <w:t>safety</w:t>
                  </w:r>
                  <w:r w:rsidR="004471F4">
                    <w:rPr>
                      <w:rFonts w:ascii="Myriad Pro" w:hAnsi="Myriad Pro"/>
                      <w:b/>
                      <w:bCs/>
                      <w:caps/>
                      <w:spacing w:val="1"/>
                      <w:sz w:val="44"/>
                      <w:szCs w:val="44"/>
                    </w:rPr>
                    <w:t xml:space="preserve"> </w:t>
                  </w:r>
                  <w:r w:rsidR="00B95ED7">
                    <w:rPr>
                      <w:rFonts w:ascii="Myriad Pro" w:hAnsi="Myriad Pro"/>
                      <w:b/>
                      <w:bCs/>
                      <w:caps/>
                      <w:sz w:val="44"/>
                      <w:szCs w:val="44"/>
                    </w:rPr>
                    <w:t>net</w:t>
                  </w:r>
                  <w:r w:rsidR="004471F4">
                    <w:rPr>
                      <w:rFonts w:ascii="Myriad Pro" w:hAnsi="Myriad Pro"/>
                      <w:b/>
                      <w:bCs/>
                      <w:caps/>
                      <w:sz w:val="44"/>
                      <w:szCs w:val="44"/>
                    </w:rPr>
                    <w:t>:</w:t>
                  </w:r>
                  <w:proofErr w:type="gramEnd"/>
                  <w:r w:rsidR="004471F4">
                    <w:rPr>
                      <w:rFonts w:ascii="Myriad Pro" w:hAnsi="Myriad Pro"/>
                      <w:b/>
                      <w:bCs/>
                      <w:caps/>
                      <w:sz w:val="28"/>
                      <w:szCs w:val="28"/>
                    </w:rPr>
                    <w:t xml:space="preserve"> </w:t>
                  </w:r>
                </w:p>
                <w:p w:rsidR="002B53D8" w:rsidRPr="003F7241" w:rsidRDefault="00B95ED7">
                  <w:pPr>
                    <w:pStyle w:val="Default"/>
                    <w:tabs>
                      <w:tab w:val="left" w:pos="259"/>
                    </w:tabs>
                    <w:ind w:left="472" w:hanging="360"/>
                    <w:rPr>
                      <w:rFonts w:ascii="Myriad Pro" w:hAnsi="Myriad Pro"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sz w:val="30"/>
                      <w:szCs w:val="30"/>
                    </w:rPr>
                    <w:tab/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ab/>
                  </w:r>
                  <w:r w:rsidR="00B53270" w:rsidRPr="003F7241">
                    <w:rPr>
                      <w:rFonts w:ascii="Myriad Pro" w:hAnsi="Myriad Pro"/>
                      <w:sz w:val="30"/>
                      <w:szCs w:val="30"/>
                      <w:lang w:val="en-CA"/>
                    </w:rPr>
                    <w:fldChar w:fldCharType="begin"/>
                  </w:r>
                  <w:r w:rsidR="002B53D8" w:rsidRPr="003F7241">
                    <w:rPr>
                      <w:rFonts w:ascii="Myriad Pro" w:hAnsi="Myriad Pro"/>
                      <w:sz w:val="30"/>
                      <w:szCs w:val="30"/>
                      <w:lang w:val="en-CA"/>
                    </w:rPr>
                    <w:instrText xml:space="preserve"> SEQ CHAPTER \h \r 1</w:instrText>
                  </w:r>
                  <w:r w:rsidR="00B53270" w:rsidRPr="003F7241">
                    <w:rPr>
                      <w:rFonts w:ascii="Myriad Pro" w:hAnsi="Myriad Pro"/>
                      <w:sz w:val="30"/>
                      <w:szCs w:val="30"/>
                      <w:lang w:val="en-CA"/>
                    </w:rPr>
                    <w:fldChar w:fldCharType="end"/>
                  </w:r>
                  <w:r w:rsidR="002B53D8" w:rsidRPr="003F7241">
                    <w:rPr>
                      <w:rFonts w:ascii="Myriad Pro" w:hAnsi="Myriad Pro"/>
                      <w:sz w:val="30"/>
                      <w:szCs w:val="30"/>
                    </w:rPr>
                    <w:t xml:space="preserve">If the trauma has not yet come to a place of full resolution and the recipient is still experiencing negative emotions at ten minutes from the end of the available time, </w:t>
                  </w:r>
                  <w:proofErr w:type="gramStart"/>
                  <w:r w:rsidR="002B53D8" w:rsidRPr="003F7241">
                    <w:rPr>
                      <w:rFonts w:ascii="Myriad Pro" w:hAnsi="Myriad Pro"/>
                      <w:sz w:val="30"/>
                      <w:szCs w:val="30"/>
                    </w:rPr>
                    <w:t>use  the</w:t>
                  </w:r>
                  <w:proofErr w:type="gramEnd"/>
                  <w:r w:rsidR="002B53D8" w:rsidRPr="003F7241">
                    <w:rPr>
                      <w:rFonts w:ascii="Myriad Pro" w:hAnsi="Myriad Pro"/>
                      <w:sz w:val="30"/>
                      <w:szCs w:val="30"/>
                    </w:rPr>
                    <w:t xml:space="preserve"> safety (coach the recipient back to her positive memory, appreciation, and connection with Jesus from the beginning of the session).</w:t>
                  </w:r>
                </w:p>
                <w:p w:rsidR="00E0373F" w:rsidRDefault="004471F4">
                  <w:pPr>
                    <w:pStyle w:val="Default"/>
                    <w:tabs>
                      <w:tab w:val="left" w:pos="259"/>
                    </w:tabs>
                    <w:ind w:left="472" w:hanging="360"/>
                    <w:rPr>
                      <w:rFonts w:ascii="Myriad Pro" w:eastAsia="Myriad Pro" w:hAnsi="Myriad Pro" w:cs="Myriad Pro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E0373F" w:rsidRDefault="00DD564E">
                  <w:pPr>
                    <w:pStyle w:val="Default"/>
                    <w:tabs>
                      <w:tab w:val="left" w:pos="259"/>
                    </w:tabs>
                    <w:ind w:left="472" w:hanging="360"/>
                    <w:rPr>
                      <w:rFonts w:ascii="Myriad Pro" w:eastAsia="Myriad Pro" w:hAnsi="Myriad Pro" w:cs="Myriad Pro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>#7</w:t>
                  </w:r>
                  <w:r w:rsidR="004471F4"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4471F4">
                    <w:rPr>
                      <w:rFonts w:ascii="Myriad Pro" w:hAnsi="Myriad Pro"/>
                      <w:b/>
                      <w:bCs/>
                      <w:caps/>
                      <w:sz w:val="44"/>
                      <w:szCs w:val="44"/>
                    </w:rPr>
                    <w:t>Closing Prayer</w:t>
                  </w:r>
                  <w:r w:rsidR="004471F4"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>: (</w:t>
                  </w:r>
                  <w:r w:rsidR="003F7241">
                    <w:rPr>
                      <w:rFonts w:ascii="Myriad Pro" w:hAnsi="Myriad Pro"/>
                      <w:b/>
                      <w:bCs/>
                      <w:i/>
                      <w:iCs/>
                      <w:sz w:val="32"/>
                      <w:szCs w:val="32"/>
                    </w:rPr>
                    <w:t>Separate page</w:t>
                  </w:r>
                  <w:r w:rsidR="004471F4">
                    <w:rPr>
                      <w:rFonts w:ascii="Myriad Pro" w:hAnsi="Myriad Pro"/>
                      <w:b/>
                      <w:bCs/>
                      <w:i/>
                      <w:iCs/>
                      <w:sz w:val="32"/>
                      <w:szCs w:val="32"/>
                    </w:rPr>
                    <w:t>)</w:t>
                  </w:r>
                </w:p>
                <w:p w:rsidR="00E0373F" w:rsidRDefault="00B53270">
                  <w:pPr>
                    <w:pStyle w:val="Default"/>
                    <w:tabs>
                      <w:tab w:val="left" w:pos="259"/>
                    </w:tabs>
                    <w:spacing w:before="7"/>
                    <w:ind w:left="471"/>
                    <w:rPr>
                      <w:rFonts w:ascii="Myriad Pro" w:hAnsi="Myriad Pro"/>
                      <w:sz w:val="30"/>
                      <w:szCs w:val="30"/>
                    </w:rPr>
                  </w:pPr>
                  <w:r w:rsidRPr="002B53D8">
                    <w:rPr>
                      <w:rFonts w:ascii="Myriad Pro" w:hAnsi="Myriad Pro"/>
                      <w:sz w:val="30"/>
                      <w:szCs w:val="30"/>
                      <w:lang w:val="en-CA"/>
                    </w:rPr>
                    <w:fldChar w:fldCharType="begin"/>
                  </w:r>
                  <w:r w:rsidR="00B95ED7" w:rsidRPr="002B53D8">
                    <w:rPr>
                      <w:rFonts w:ascii="Myriad Pro" w:hAnsi="Myriad Pro"/>
                      <w:sz w:val="30"/>
                      <w:szCs w:val="30"/>
                      <w:lang w:val="en-CA"/>
                    </w:rPr>
                    <w:instrText xml:space="preserve"> SEQ CHAPTER \h \r 1</w:instrText>
                  </w:r>
                  <w:r w:rsidRPr="002B53D8">
                    <w:rPr>
                      <w:rFonts w:ascii="Myriad Pro" w:hAnsi="Myriad Pro"/>
                      <w:sz w:val="30"/>
                      <w:szCs w:val="30"/>
                      <w:lang w:val="en-CA"/>
                    </w:rPr>
                    <w:fldChar w:fldCharType="end"/>
                  </w:r>
                  <w:r w:rsidR="00B95ED7" w:rsidRPr="002B53D8">
                    <w:rPr>
                      <w:rFonts w:ascii="Myriad Pro" w:hAnsi="Myriad Pro"/>
                      <w:sz w:val="30"/>
                      <w:szCs w:val="30"/>
                    </w:rPr>
                    <w:t xml:space="preserve">After the safety net has brought the recipient back to a good place </w:t>
                  </w:r>
                  <w:r w:rsidR="00B95ED7" w:rsidRPr="002B53D8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OR</w:t>
                  </w:r>
                  <w:r w:rsidR="00B95ED7" w:rsidRPr="002B53D8">
                    <w:rPr>
                      <w:rFonts w:ascii="Myriad Pro" w:hAnsi="Myriad Pro"/>
                      <w:sz w:val="30"/>
                      <w:szCs w:val="30"/>
                    </w:rPr>
                    <w:t xml:space="preserve"> if the healing work has come to a place of good resolution, </w:t>
                  </w:r>
                  <w:r w:rsidR="004471F4" w:rsidRPr="002B53D8">
                    <w:rPr>
                      <w:rFonts w:ascii="Myriad Pro" w:hAnsi="Myriad Pro"/>
                      <w:sz w:val="30"/>
                      <w:szCs w:val="30"/>
                    </w:rPr>
                    <w:t xml:space="preserve">read the closing prayer. </w:t>
                  </w:r>
                </w:p>
                <w:p w:rsidR="00E05A37" w:rsidRDefault="00E05A37">
                  <w:pPr>
                    <w:pStyle w:val="Default"/>
                    <w:tabs>
                      <w:tab w:val="left" w:pos="259"/>
                    </w:tabs>
                    <w:spacing w:before="7"/>
                    <w:ind w:left="471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</w:p>
                <w:p w:rsidR="00E0373F" w:rsidRDefault="00E0373F">
                  <w:pPr>
                    <w:pStyle w:val="Default"/>
                    <w:tabs>
                      <w:tab w:val="left" w:pos="259"/>
                    </w:tabs>
                    <w:spacing w:before="7"/>
                    <w:ind w:left="471"/>
                    <w:rPr>
                      <w:rFonts w:ascii="Myriad Pro" w:eastAsia="Myriad Pro" w:hAnsi="Myriad Pro" w:cs="Myriad Pro"/>
                      <w:sz w:val="14"/>
                      <w:szCs w:val="14"/>
                    </w:rPr>
                  </w:pPr>
                </w:p>
                <w:p w:rsidR="00E0373F" w:rsidRDefault="00DD564E">
                  <w:pPr>
                    <w:pStyle w:val="Default"/>
                    <w:tabs>
                      <w:tab w:val="left" w:pos="259"/>
                    </w:tabs>
                    <w:ind w:left="472" w:hanging="360"/>
                    <w:rPr>
                      <w:rFonts w:ascii="Myriad Pro" w:eastAsia="Myriad Pro" w:hAnsi="Myriad Pro" w:cs="Myriad Pro"/>
                      <w:b/>
                      <w:bCs/>
                      <w:caps/>
                      <w:sz w:val="44"/>
                      <w:szCs w:val="44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>#8</w:t>
                  </w:r>
                  <w:r w:rsidR="004471F4"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gramStart"/>
                  <w:r w:rsidR="004471F4">
                    <w:rPr>
                      <w:rFonts w:ascii="Myriad Pro" w:hAnsi="Myriad Pro"/>
                      <w:b/>
                      <w:bCs/>
                      <w:caps/>
                      <w:sz w:val="44"/>
                      <w:szCs w:val="44"/>
                    </w:rPr>
                    <w:t>formulate</w:t>
                  </w:r>
                  <w:proofErr w:type="gramEnd"/>
                  <w:r w:rsidR="004471F4">
                    <w:rPr>
                      <w:rFonts w:ascii="Myriad Pro" w:hAnsi="Myriad Pro"/>
                      <w:b/>
                      <w:bCs/>
                      <w:caps/>
                      <w:sz w:val="44"/>
                      <w:szCs w:val="44"/>
                    </w:rPr>
                    <w:t xml:space="preserve"> &amp; share Immanuel STORY: </w:t>
                  </w:r>
                </w:p>
                <w:p w:rsidR="00E0373F" w:rsidRDefault="004471F4">
                  <w:pPr>
                    <w:pStyle w:val="Default"/>
                    <w:numPr>
                      <w:ilvl w:val="0"/>
                      <w:numId w:val="3"/>
                    </w:numPr>
                    <w:spacing w:before="7"/>
                    <w:rPr>
                      <w:rFonts w:ascii="Myriad Pro" w:hAnsi="Myriad Pro"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sz w:val="30"/>
                      <w:szCs w:val="30"/>
                    </w:rPr>
                    <w:t xml:space="preserve">Describe what it was like before you experienced </w:t>
                  </w:r>
                  <w:r>
                    <w:rPr>
                      <w:rFonts w:ascii="Myriad Pro" w:hAnsi="Myriad Pro"/>
                      <w:sz w:val="30"/>
                      <w:szCs w:val="30"/>
                      <w:lang w:val="it-IT"/>
                    </w:rPr>
                    <w:t>Immanuel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>’s presence.</w:t>
                  </w:r>
                </w:p>
                <w:p w:rsidR="00E0373F" w:rsidRDefault="004471F4">
                  <w:pPr>
                    <w:pStyle w:val="Default"/>
                    <w:numPr>
                      <w:ilvl w:val="0"/>
                      <w:numId w:val="3"/>
                    </w:numPr>
                    <w:spacing w:before="7"/>
                    <w:rPr>
                      <w:rFonts w:ascii="Myriad Pro" w:hAnsi="Myriad Pro"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sz w:val="30"/>
                      <w:szCs w:val="30"/>
                    </w:rPr>
                    <w:t>Describe what happened when Immanuel showed up &amp; what He showed you.</w:t>
                  </w:r>
                </w:p>
                <w:p w:rsidR="00E0373F" w:rsidRDefault="004471F4">
                  <w:pPr>
                    <w:pStyle w:val="Default"/>
                    <w:numPr>
                      <w:ilvl w:val="0"/>
                      <w:numId w:val="3"/>
                    </w:numPr>
                    <w:spacing w:before="7"/>
                    <w:rPr>
                      <w:rFonts w:ascii="Myriad Pro" w:hAnsi="Myriad Pro"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sz w:val="30"/>
                      <w:szCs w:val="30"/>
                    </w:rPr>
                    <w:t>Describe how things are</w:t>
                  </w:r>
                  <w:r w:rsidR="00E05A37">
                    <w:rPr>
                      <w:rFonts w:ascii="Myriad Pro" w:hAnsi="Myriad Pro"/>
                      <w:sz w:val="30"/>
                      <w:szCs w:val="30"/>
                    </w:rPr>
                    <w:t xml:space="preserve"> different now since engaging with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 xml:space="preserve"> Immanuel’s presence.</w:t>
                  </w:r>
                  <w:r>
                    <w:rPr>
                      <w:rFonts w:ascii="Arial Unicode MS" w:hAnsi="Arial Unicode MS"/>
                      <w:sz w:val="30"/>
                      <w:szCs w:val="30"/>
                    </w:rPr>
                    <w:br/>
                  </w:r>
                  <w:r>
                    <w:rPr>
                      <w:rFonts w:ascii="Myriad Pro" w:hAnsi="Myriad Pro"/>
                      <w:sz w:val="16"/>
                      <w:szCs w:val="16"/>
                    </w:rPr>
                    <w:t xml:space="preserve"> </w:t>
                  </w:r>
                </w:p>
                <w:p w:rsidR="00E0373F" w:rsidRDefault="004471F4">
                  <w:pPr>
                    <w:pStyle w:val="Default"/>
                    <w:tabs>
                      <w:tab w:val="left" w:pos="259"/>
                    </w:tabs>
                    <w:ind w:left="471"/>
                  </w:pPr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32"/>
                      <w:szCs w:val="32"/>
                    </w:rPr>
                    <w:t>(It’s ideal to share the story three times within a few days of the experience to help the process of re-wiring your brain and reframing your story.)</w:t>
                  </w:r>
                </w:p>
              </w:txbxContent>
            </v:textbox>
            <w10:wrap anchorx="page" anchory="page"/>
          </v:shape>
        </w:pict>
      </w:r>
      <w:r w:rsidR="00B53270" w:rsidRPr="00B53270">
        <w:rPr>
          <w:b/>
          <w:noProof/>
        </w:rPr>
        <w:pict>
          <v:rect id="Shape 1073741829" o:spid="_x0000_s1031" style="position:absolute;left:0;text-align:left;margin-left:-10.9pt;margin-top:7.55pt;width:576.45pt;height:94.8pt;z-index:251712512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" filled="f" strokeweight="5pt">
            <v:stroke miterlimit="4"/>
          </v:rect>
        </w:pict>
      </w:r>
      <w:r w:rsidR="00B53270" w:rsidRPr="00B53270">
        <w:rPr>
          <w:b/>
          <w:noProof/>
        </w:rPr>
        <w:pict>
          <v:shape id="Shape 1073741825" o:spid="_x0000_s1027" style="position:absolute;left:0;text-align:left;margin-left:585.55pt;margin-top:7.15pt;width:585.8pt;height:96.9pt;z-index:251659263;visibility:visible;mso-wrap-style:square;v-text-anchor:top" coordsize="21600,21600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" path="m922,c820,,737,484,737,1082r,9535l,12781r737,2165l737,20518v,598,83,1082,185,1082l21416,21600v101,,184,-484,184,-1082l21600,1082c21600,484,21517,,21416,l922,xe" fillcolor="#d6d5d5" strokeweight="4pt">
            <v:stroke miterlimit="4" joinstyle="miter"/>
            <v:path arrowok="t" o:extrusionok="f" o:connecttype="custom" o:connectlocs="3719910,633810;3719910,633810;3719910,633810;3719910,633810" o:connectangles="0,90,180,270"/>
          </v:shape>
        </w:pict>
      </w:r>
      <w:r w:rsidR="00B53270" w:rsidRPr="00B53270">
        <w:rPr>
          <w:b/>
          <w:noProof/>
        </w:rPr>
        <w:pict>
          <v:shape id="_x0000_s1037" type="#_x0000_t202" style="position:absolute;left:0;text-align:left;margin-left:25pt;margin-top:89.7pt;width:575.45pt;height:539.25pt;z-index:251670528;visibility:visible;mso-wrap-distance-left:12pt;mso-wrap-distance-top:12pt;mso-wrap-distance-right:12pt;mso-wrap-distance-bottom:12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" filled="f" stroked="f" strokeweight="1pt">
            <v:stroke miterlimit="4"/>
            <v:textbox style="mso-next-textbox:#_x0000_s1037" inset="4pt,4pt,4pt,4pt">
              <w:txbxContent>
                <w:p w:rsidR="00223AEC" w:rsidRDefault="004471F4">
                  <w:pPr>
                    <w:pStyle w:val="Default"/>
                    <w:tabs>
                      <w:tab w:val="left" w:pos="259"/>
                    </w:tabs>
                    <w:spacing w:before="1"/>
                    <w:ind w:left="472" w:hanging="360"/>
                    <w:rPr>
                      <w:rFonts w:ascii="Myriad Pro" w:hAnsi="Myriad Pro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 xml:space="preserve">#1 </w:t>
                  </w:r>
                  <w:r w:rsidR="008E0AE2">
                    <w:rPr>
                      <w:rFonts w:ascii="Myriad Pro" w:hAnsi="Myriad Pro"/>
                      <w:b/>
                      <w:bCs/>
                      <w:sz w:val="42"/>
                      <w:szCs w:val="42"/>
                    </w:rPr>
                    <w:t>SAFE SPACE</w:t>
                  </w:r>
                  <w:r>
                    <w:rPr>
                      <w:rFonts w:ascii="Myriad Pro" w:hAnsi="Myriad Pro"/>
                      <w:b/>
                      <w:bCs/>
                      <w:sz w:val="42"/>
                      <w:szCs w:val="42"/>
                    </w:rPr>
                    <w:t xml:space="preserve"> COMMENTS </w:t>
                  </w:r>
                  <w:r w:rsidR="00223AEC">
                    <w:rPr>
                      <w:rFonts w:ascii="Myriad Pro" w:hAnsi="Myriad Pro"/>
                      <w:b/>
                      <w:bCs/>
                      <w:sz w:val="42"/>
                      <w:szCs w:val="42"/>
                    </w:rPr>
                    <w:t>(new recipients)</w:t>
                  </w:r>
                  <w:r w:rsidR="005D6F53">
                    <w:rPr>
                      <w:rFonts w:ascii="Myriad Pro" w:hAnsi="Myriad Pro"/>
                      <w:b/>
                      <w:bCs/>
                      <w:sz w:val="42"/>
                      <w:szCs w:val="42"/>
                    </w:rPr>
                    <w:t xml:space="preserve"> &amp;</w:t>
                  </w:r>
                </w:p>
                <w:p w:rsidR="00E0373F" w:rsidRDefault="004471F4">
                  <w:pPr>
                    <w:pStyle w:val="Default"/>
                    <w:tabs>
                      <w:tab w:val="left" w:pos="259"/>
                    </w:tabs>
                    <w:spacing w:before="1"/>
                    <w:ind w:left="472" w:hanging="360"/>
                    <w:rPr>
                      <w:rFonts w:ascii="Myriad Pro" w:eastAsia="Myriad Pro" w:hAnsi="Myriad Pro" w:cs="Myriad Pro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Myriad Pro" w:hAnsi="Myriad Pro"/>
                      <w:b/>
                      <w:bCs/>
                      <w:caps/>
                      <w:sz w:val="44"/>
                      <w:szCs w:val="44"/>
                    </w:rPr>
                    <w:t>Opening prayer</w:t>
                  </w:r>
                  <w:r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>:</w:t>
                  </w:r>
                  <w:r>
                    <w:rPr>
                      <w:rFonts w:ascii="Myriad Pro" w:hAnsi="Myriad Pro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F7241">
                    <w:rPr>
                      <w:rFonts w:ascii="Myriad Pro" w:hAnsi="Myriad Pro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F7241">
                    <w:rPr>
                      <w:rFonts w:ascii="Myriad Pro" w:hAnsi="Myriad Pro"/>
                      <w:bCs/>
                      <w:sz w:val="32"/>
                      <w:szCs w:val="32"/>
                    </w:rPr>
                    <w:t>Sa</w:t>
                  </w:r>
                  <w:r w:rsidR="005D6F53">
                    <w:rPr>
                      <w:rFonts w:ascii="Myriad Pro" w:hAnsi="Myriad Pro"/>
                      <w:bCs/>
                      <w:sz w:val="32"/>
                      <w:szCs w:val="32"/>
                    </w:rPr>
                    <w:t xml:space="preserve">fe space comments (for new recipients), and </w:t>
                  </w:r>
                  <w:r w:rsidR="005D6F53" w:rsidRPr="005D6F53">
                    <w:rPr>
                      <w:rFonts w:ascii="Myriad Pro" w:hAnsi="Myriad Pro"/>
                      <w:bCs/>
                      <w:sz w:val="32"/>
                      <w:szCs w:val="32"/>
                    </w:rPr>
                    <w:t>f</w:t>
                  </w:r>
                  <w:r w:rsidR="005D6F53">
                    <w:rPr>
                      <w:rFonts w:ascii="Myriad Pro" w:hAnsi="Myriad Pro"/>
                      <w:bCs/>
                      <w:sz w:val="32"/>
                      <w:szCs w:val="32"/>
                    </w:rPr>
                    <w:t>ull or condensed opening prayer</w:t>
                  </w:r>
                  <w:r w:rsidR="003F7241">
                    <w:rPr>
                      <w:rFonts w:ascii="Myriad Pro" w:hAnsi="Myriad Pro"/>
                      <w:bCs/>
                      <w:sz w:val="32"/>
                      <w:szCs w:val="32"/>
                    </w:rPr>
                    <w:t xml:space="preserve"> (Read from separate page)</w:t>
                  </w:r>
                  <w:r w:rsidR="005D6F53">
                    <w:rPr>
                      <w:rFonts w:ascii="Myriad Pro" w:hAnsi="Myriad Pro"/>
                      <w:bCs/>
                      <w:sz w:val="32"/>
                      <w:szCs w:val="32"/>
                    </w:rPr>
                    <w:t>.</w:t>
                  </w:r>
                  <w:r w:rsidRPr="005D6F53">
                    <w:rPr>
                      <w:rFonts w:ascii="Arial Unicode MS" w:hAnsi="Arial Unicode MS"/>
                      <w:sz w:val="32"/>
                      <w:szCs w:val="32"/>
                    </w:rPr>
                    <w:br/>
                  </w:r>
                  <w:r>
                    <w:rPr>
                      <w:rFonts w:ascii="Arial Unicode MS" w:hAnsi="Arial Unicode MS"/>
                      <w:sz w:val="14"/>
                      <w:szCs w:val="14"/>
                    </w:rPr>
                    <w:br/>
                  </w:r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10"/>
                      <w:szCs w:val="10"/>
                    </w:rPr>
                    <w:t xml:space="preserve"> </w:t>
                  </w:r>
                </w:p>
                <w:p w:rsidR="00B86235" w:rsidRDefault="004471F4">
                  <w:pPr>
                    <w:pStyle w:val="Default"/>
                    <w:tabs>
                      <w:tab w:val="left" w:pos="259"/>
                    </w:tabs>
                    <w:ind w:left="472" w:right="248" w:hanging="360"/>
                    <w:rPr>
                      <w:rFonts w:ascii="Myriad Pro" w:hAnsi="Myriad Pro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 xml:space="preserve">#2 </w:t>
                  </w:r>
                  <w:proofErr w:type="gramStart"/>
                  <w:r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>RECALL</w:t>
                  </w:r>
                  <w:proofErr w:type="gramEnd"/>
                  <w:r w:rsidR="006500A4"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 xml:space="preserve"> &amp; APPRECIATE POSITIVE MEMORY</w:t>
                  </w:r>
                  <w:r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>:</w:t>
                  </w:r>
                  <w:r>
                    <w:rPr>
                      <w:rFonts w:ascii="Myriad Pro" w:hAnsi="Myriad Pro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EE599D" w:rsidRDefault="00EE599D">
                  <w:pPr>
                    <w:pStyle w:val="Default"/>
                    <w:tabs>
                      <w:tab w:val="left" w:pos="259"/>
                    </w:tabs>
                    <w:ind w:left="472" w:right="248" w:hanging="360"/>
                    <w:rPr>
                      <w:rFonts w:ascii="Myriad Pro" w:hAnsi="Myriad Pro"/>
                      <w:b/>
                      <w:bCs/>
                      <w:sz w:val="28"/>
                      <w:szCs w:val="28"/>
                    </w:rPr>
                  </w:pPr>
                </w:p>
                <w:p w:rsidR="00E0373F" w:rsidRDefault="00C97B28">
                  <w:pPr>
                    <w:pStyle w:val="Default"/>
                    <w:tabs>
                      <w:tab w:val="left" w:pos="259"/>
                    </w:tabs>
                    <w:ind w:left="472" w:right="248" w:hanging="360"/>
                    <w:rPr>
                      <w:rFonts w:ascii="Myriad Pro" w:hAnsi="Myriad Pro"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ab/>
                  </w: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ab/>
                  </w:r>
                  <w:r w:rsidR="004471F4">
                    <w:rPr>
                      <w:rFonts w:ascii="Myriad Pro" w:hAnsi="Myriad Pro"/>
                      <w:sz w:val="30"/>
                      <w:szCs w:val="30"/>
                    </w:rPr>
                    <w:t>Coach the recipient to describe</w:t>
                  </w:r>
                  <w:r w:rsidR="004471F4">
                    <w:rPr>
                      <w:rFonts w:ascii="Myriad Pro" w:hAnsi="Myriad Pro"/>
                      <w:spacing w:val="-20"/>
                      <w:sz w:val="30"/>
                      <w:szCs w:val="30"/>
                    </w:rPr>
                    <w:t xml:space="preserve"> </w:t>
                  </w:r>
                  <w:r w:rsidR="004471F4">
                    <w:rPr>
                      <w:rFonts w:ascii="Myriad Pro" w:hAnsi="Myriad Pro"/>
                      <w:sz w:val="30"/>
                      <w:szCs w:val="30"/>
                    </w:rPr>
                    <w:t>and re-enter her/his positive memory.</w:t>
                  </w:r>
                  <w:r w:rsidR="006500A4">
                    <w:rPr>
                      <w:rFonts w:ascii="Myriad Pro" w:hAnsi="Myriad Pro"/>
                      <w:sz w:val="30"/>
                      <w:szCs w:val="30"/>
                    </w:rPr>
                    <w:t xml:space="preserve"> “What do you see? Hear? </w:t>
                  </w:r>
                  <w:proofErr w:type="gramStart"/>
                  <w:r w:rsidR="006500A4">
                    <w:rPr>
                      <w:rFonts w:ascii="Myriad Pro" w:hAnsi="Myriad Pro"/>
                      <w:sz w:val="30"/>
                      <w:szCs w:val="30"/>
                    </w:rPr>
                    <w:t>Smell?</w:t>
                  </w:r>
                  <w:proofErr w:type="gramEnd"/>
                  <w:r w:rsidR="006500A4">
                    <w:rPr>
                      <w:rFonts w:ascii="Myriad Pro" w:hAnsi="Myriad Pro"/>
                      <w:sz w:val="30"/>
                      <w:szCs w:val="30"/>
                    </w:rPr>
                    <w:t xml:space="preserve"> Feel on your ski</w:t>
                  </w:r>
                  <w:r w:rsidR="00D1123E">
                    <w:rPr>
                      <w:rFonts w:ascii="Myriad Pro" w:hAnsi="Myriad Pro"/>
                      <w:sz w:val="30"/>
                      <w:szCs w:val="30"/>
                    </w:rPr>
                    <w:t>n? What thoughts and emotions a</w:t>
                  </w:r>
                  <w:r w:rsidR="006500A4">
                    <w:rPr>
                      <w:rFonts w:ascii="Myriad Pro" w:hAnsi="Myriad Pro"/>
                      <w:sz w:val="30"/>
                      <w:szCs w:val="30"/>
                    </w:rPr>
                    <w:t xml:space="preserve">re you having? </w:t>
                  </w:r>
                  <w:r w:rsidR="00D1123E">
                    <w:rPr>
                      <w:rFonts w:ascii="Myriad Pro" w:hAnsi="Myriad Pro"/>
                      <w:sz w:val="30"/>
                      <w:szCs w:val="30"/>
                    </w:rPr>
                    <w:t>Describe any people/relationships that contributed to the positive experience.</w:t>
                  </w:r>
                  <w:r w:rsidR="00B86235">
                    <w:rPr>
                      <w:rFonts w:ascii="Myriad Pro" w:hAnsi="Myriad Pro"/>
                      <w:sz w:val="30"/>
                      <w:szCs w:val="30"/>
                    </w:rPr>
                    <w:t xml:space="preserve">” </w:t>
                  </w:r>
                </w:p>
                <w:p w:rsidR="00EE599D" w:rsidRDefault="00EE599D">
                  <w:pPr>
                    <w:pStyle w:val="Default"/>
                    <w:tabs>
                      <w:tab w:val="left" w:pos="259"/>
                    </w:tabs>
                    <w:ind w:left="472" w:right="248" w:hanging="360"/>
                    <w:rPr>
                      <w:rFonts w:ascii="Myriad Pro" w:hAnsi="Myriad Pro"/>
                      <w:sz w:val="30"/>
                      <w:szCs w:val="30"/>
                    </w:rPr>
                  </w:pPr>
                </w:p>
                <w:p w:rsidR="00EE599D" w:rsidRDefault="00EE599D">
                  <w:pPr>
                    <w:pStyle w:val="Default"/>
                    <w:tabs>
                      <w:tab w:val="left" w:pos="259"/>
                    </w:tabs>
                    <w:ind w:left="472" w:right="248" w:hanging="360"/>
                    <w:rPr>
                      <w:rFonts w:ascii="Myriad Pro" w:hAnsi="Myriad Pro"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sz w:val="30"/>
                      <w:szCs w:val="30"/>
                    </w:rPr>
                    <w:tab/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ab/>
                    <w:t>Note: the positive memory (safety net memory) should not carry or be associated with pain (no splinters in the safety net).</w:t>
                  </w:r>
                </w:p>
                <w:p w:rsidR="00E0373F" w:rsidRDefault="004471F4">
                  <w:pPr>
                    <w:pStyle w:val="Default"/>
                    <w:tabs>
                      <w:tab w:val="left" w:pos="259"/>
                    </w:tabs>
                    <w:ind w:left="472" w:right="248" w:hanging="360"/>
                    <w:rPr>
                      <w:rFonts w:ascii="Myriad Pro" w:eastAsia="Myriad Pro" w:hAnsi="Myriad Pro" w:cs="Myriad Pro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Myriad Pro" w:hAnsi="Myriad Pro"/>
                      <w:sz w:val="10"/>
                      <w:szCs w:val="10"/>
                    </w:rPr>
                    <w:t xml:space="preserve"> </w:t>
                  </w:r>
                </w:p>
                <w:p w:rsidR="00E0373F" w:rsidRDefault="00E0373F">
                  <w:pPr>
                    <w:pStyle w:val="Default"/>
                    <w:tabs>
                      <w:tab w:val="left" w:pos="259"/>
                    </w:tabs>
                    <w:ind w:left="472" w:right="248" w:hanging="360"/>
                    <w:rPr>
                      <w:rFonts w:ascii="Myriad Pro" w:eastAsia="Myriad Pro" w:hAnsi="Myriad Pro" w:cs="Myriad Pro"/>
                      <w:sz w:val="10"/>
                      <w:szCs w:val="10"/>
                    </w:rPr>
                  </w:pPr>
                </w:p>
                <w:p w:rsidR="00E0373F" w:rsidRDefault="004471F4">
                  <w:pPr>
                    <w:pStyle w:val="Default"/>
                    <w:tabs>
                      <w:tab w:val="left" w:pos="259"/>
                    </w:tabs>
                    <w:ind w:left="472" w:right="248" w:hanging="360"/>
                    <w:rPr>
                      <w:rFonts w:ascii="Myriad Pro" w:eastAsia="Myriad Pro" w:hAnsi="Myriad Pro" w:cs="Myriad Pro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>#</w:t>
                  </w:r>
                  <w:r w:rsidR="00B86235"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>3</w:t>
                  </w:r>
                  <w:r>
                    <w:rPr>
                      <w:rFonts w:ascii="Myriad Pro" w:hAnsi="Myriad Pro"/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>PERCEIVE</w:t>
                  </w:r>
                  <w:proofErr w:type="gramEnd"/>
                  <w:r w:rsidR="006500A4"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 xml:space="preserve"> &amp; CONNECT with</w:t>
                  </w:r>
                  <w:r w:rsidR="005A721E"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 xml:space="preserve"> JESUS</w:t>
                  </w:r>
                  <w:r>
                    <w:rPr>
                      <w:rFonts w:ascii="Myriad Pro" w:hAnsi="Myriad Pro"/>
                      <w:b/>
                      <w:bCs/>
                      <w:sz w:val="44"/>
                      <w:szCs w:val="44"/>
                    </w:rPr>
                    <w:t>:</w:t>
                  </w:r>
                </w:p>
                <w:p w:rsidR="00EE599D" w:rsidRDefault="00EE599D" w:rsidP="00EE599D">
                  <w:pPr>
                    <w:pStyle w:val="Default"/>
                    <w:tabs>
                      <w:tab w:val="left" w:pos="259"/>
                    </w:tabs>
                    <w:ind w:left="115" w:right="245"/>
                    <w:rPr>
                      <w:rFonts w:ascii="Myriad Pro" w:eastAsia="Myriad Pro" w:hAnsi="Myriad Pro" w:cs="Myriad Pro"/>
                      <w:b/>
                      <w:bCs/>
                      <w:sz w:val="30"/>
                      <w:szCs w:val="30"/>
                    </w:rPr>
                  </w:pPr>
                </w:p>
                <w:p w:rsidR="00E0373F" w:rsidRDefault="00EE599D" w:rsidP="004C2C13">
                  <w:pPr>
                    <w:pStyle w:val="Default"/>
                    <w:tabs>
                      <w:tab w:val="left" w:pos="259"/>
                    </w:tabs>
                    <w:ind w:left="259" w:right="245"/>
                    <w:rPr>
                      <w:rFonts w:ascii="Myriad Pro" w:eastAsia="Myriad Pro" w:hAnsi="Myriad Pro" w:cs="Myriad Pro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b/>
                      <w:bCs/>
                      <w:caps/>
                      <w:sz w:val="30"/>
                      <w:szCs w:val="30"/>
                    </w:rPr>
                    <w:t xml:space="preserve">For </w:t>
                  </w:r>
                  <w:r w:rsidR="004471F4">
                    <w:rPr>
                      <w:rFonts w:ascii="Myriad Pro" w:hAnsi="Myriad Pro"/>
                      <w:b/>
                      <w:bCs/>
                      <w:caps/>
                      <w:sz w:val="30"/>
                      <w:szCs w:val="30"/>
                    </w:rPr>
                    <w:t xml:space="preserve">positive memory </w:t>
                  </w:r>
                  <w:r>
                    <w:rPr>
                      <w:rFonts w:ascii="Myriad Pro" w:hAnsi="Myriad Pro"/>
                      <w:b/>
                      <w:bCs/>
                      <w:caps/>
                      <w:sz w:val="30"/>
                      <w:szCs w:val="30"/>
                    </w:rPr>
                    <w:t>without God connection</w:t>
                  </w:r>
                  <w:r w:rsidR="004471F4">
                    <w:rPr>
                      <w:rFonts w:ascii="Myriad Pro" w:hAnsi="Myriad Pro"/>
                      <w:b/>
                      <w:bCs/>
                      <w:caps/>
                      <w:sz w:val="30"/>
                      <w:szCs w:val="30"/>
                    </w:rPr>
                    <w:t>:</w:t>
                  </w:r>
                  <w:r w:rsidR="004471F4">
                    <w:rPr>
                      <w:rFonts w:ascii="Myriad Pro" w:hAnsi="Myriad Pro"/>
                      <w:cap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yriad Pro" w:hAnsi="Myriad Pro"/>
                      <w:caps/>
                      <w:sz w:val="30"/>
                      <w:szCs w:val="30"/>
                    </w:rPr>
                    <w:t xml:space="preserve"> </w:t>
                  </w:r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>“Jesus, I know in faith that you were with me when I was”</w:t>
                  </w:r>
                  <w:r w:rsidR="004471F4"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(n</w:t>
                  </w:r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>ame memory</w:t>
                  </w:r>
                  <w:proofErr w:type="gramStart"/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>)</w:t>
                  </w:r>
                  <w:r w:rsidR="004471F4"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>_</w:t>
                  </w:r>
                  <w:proofErr w:type="gramEnd"/>
                  <w:r w:rsidR="004471F4"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_________________.” </w:t>
                  </w:r>
                  <w:r w:rsidR="004471F4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(e.g., “Enjoying that pizza” or “Walking on the beach.”)</w:t>
                  </w:r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“I welcome </w:t>
                  </w:r>
                  <w:proofErr w:type="gramStart"/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>You</w:t>
                  </w:r>
                  <w:proofErr w:type="gramEnd"/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 to be with me now in this memory.  Help me to perceive Your </w:t>
                  </w:r>
                  <w:proofErr w:type="spellStart"/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>i</w:t>
                  </w:r>
                  <w:r w:rsidR="002E3059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>i</w:t>
                  </w:r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>ving</w:t>
                  </w:r>
                  <w:proofErr w:type="spellEnd"/>
                  <w:r w:rsidR="004471F4"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, interactive presence.” </w:t>
                  </w:r>
                  <w:r w:rsidR="006500A4">
                    <w:rPr>
                      <w:rFonts w:ascii="Myriad Pro" w:hAnsi="Myriad Pro"/>
                      <w:sz w:val="30"/>
                      <w:szCs w:val="30"/>
                    </w:rPr>
                    <w:t>(Facilitator:</w:t>
                  </w:r>
                  <w:r w:rsidR="004471F4">
                    <w:rPr>
                      <w:rFonts w:ascii="Myriad Pro" w:hAnsi="Myriad Pro"/>
                      <w:sz w:val="30"/>
                      <w:szCs w:val="30"/>
                    </w:rPr>
                    <w:t xml:space="preserve"> coach recipient to observe and describe whatever comes int</w:t>
                  </w:r>
                  <w:r w:rsidR="006500A4">
                    <w:rPr>
                      <w:rFonts w:ascii="Myriad Pro" w:hAnsi="Myriad Pro"/>
                      <w:sz w:val="30"/>
                      <w:szCs w:val="30"/>
                    </w:rPr>
                    <w:t xml:space="preserve">o her/his awareness as she/he perceives &amp; connects with </w:t>
                  </w:r>
                  <w:r w:rsidR="004471F4">
                    <w:rPr>
                      <w:rFonts w:ascii="Myriad Pro" w:hAnsi="Myriad Pro"/>
                      <w:sz w:val="30"/>
                      <w:szCs w:val="30"/>
                    </w:rPr>
                    <w:t>Jesus.)</w:t>
                  </w:r>
                </w:p>
                <w:p w:rsidR="00E0373F" w:rsidRDefault="004471F4">
                  <w:pPr>
                    <w:pStyle w:val="Default"/>
                    <w:tabs>
                      <w:tab w:val="left" w:pos="259"/>
                    </w:tabs>
                    <w:rPr>
                      <w:rFonts w:ascii="Myriad Pro" w:eastAsia="Myriad Pro" w:hAnsi="Myriad Pro" w:cs="Myriad Pro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30"/>
                      <w:szCs w:val="30"/>
                    </w:rPr>
                    <w:t xml:space="preserve"> </w:t>
                  </w:r>
                </w:p>
                <w:p w:rsidR="00E0373F" w:rsidRPr="00EE599D" w:rsidRDefault="00EE599D" w:rsidP="004C2C13">
                  <w:pPr>
                    <w:pStyle w:val="Default"/>
                    <w:tabs>
                      <w:tab w:val="left" w:pos="259"/>
                    </w:tabs>
                    <w:spacing w:before="1"/>
                    <w:ind w:left="259" w:right="245"/>
                    <w:rPr>
                      <w:rFonts w:ascii="Myriad Pro" w:eastAsia="Myriad Pro" w:hAnsi="Myriad Pro" w:cs="Myriad Pro"/>
                      <w:i/>
                      <w:iCs/>
                      <w:sz w:val="30"/>
                      <w:szCs w:val="30"/>
                    </w:rPr>
                  </w:pPr>
                  <w:r w:rsidRPr="00EE599D">
                    <w:rPr>
                      <w:rFonts w:ascii="Myriad Pro" w:eastAsia="Myriad Pro" w:hAnsi="Myriad Pro" w:cs="Myriad Pro"/>
                      <w:b/>
                      <w:bCs/>
                      <w:caps/>
                      <w:sz w:val="30"/>
                      <w:szCs w:val="30"/>
                    </w:rPr>
                    <w:t xml:space="preserve">for positive </w:t>
                  </w:r>
                  <w:r w:rsidR="004471F4" w:rsidRPr="00EE599D">
                    <w:rPr>
                      <w:rFonts w:ascii="Myriad Pro" w:hAnsi="Myriad Pro"/>
                      <w:b/>
                      <w:bCs/>
                      <w:caps/>
                      <w:sz w:val="30"/>
                      <w:szCs w:val="30"/>
                    </w:rPr>
                    <w:t xml:space="preserve">memory </w:t>
                  </w:r>
                  <w:r w:rsidRPr="00EE599D">
                    <w:rPr>
                      <w:rFonts w:ascii="Myriad Pro" w:hAnsi="Myriad Pro"/>
                      <w:b/>
                      <w:bCs/>
                      <w:caps/>
                      <w:sz w:val="30"/>
                      <w:szCs w:val="30"/>
                    </w:rPr>
                    <w:t>that includes God connection</w:t>
                  </w:r>
                  <w:r w:rsidR="004471F4" w:rsidRPr="00EE599D">
                    <w:rPr>
                      <w:rFonts w:ascii="Myriad Pro" w:hAnsi="Myriad Pro"/>
                      <w:b/>
                      <w:bCs/>
                      <w:caps/>
                      <w:sz w:val="30"/>
                      <w:szCs w:val="30"/>
                    </w:rPr>
                    <w:t xml:space="preserve">: </w:t>
                  </w:r>
                  <w:r w:rsidRPr="00EE599D">
                    <w:rPr>
                      <w:rFonts w:ascii="Myriad Pro" w:hAnsi="Myriad Pro"/>
                      <w:b/>
                      <w:bCs/>
                      <w:caps/>
                      <w:sz w:val="30"/>
                      <w:szCs w:val="30"/>
                    </w:rPr>
                    <w:t xml:space="preserve"> </w:t>
                  </w:r>
                  <w:r w:rsidR="004471F4" w:rsidRPr="00EE599D">
                    <w:rPr>
                      <w:rFonts w:ascii="Myriad Pro" w:eastAsia="Myriad Pro" w:hAnsi="Myriad Pro" w:cs="Myriad Pro"/>
                      <w:sz w:val="30"/>
                      <w:szCs w:val="30"/>
                    </w:rPr>
                    <w:tab/>
                  </w:r>
                  <w:r w:rsidR="004471F4" w:rsidRPr="00EE599D"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“Jesus, I welcome </w:t>
                  </w:r>
                  <w:proofErr w:type="gramStart"/>
                  <w:r w:rsidR="004471F4" w:rsidRPr="00EE599D"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>You</w:t>
                  </w:r>
                  <w:proofErr w:type="gramEnd"/>
                  <w:r w:rsidR="004471F4" w:rsidRPr="00EE599D"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to be with me in this memory. Help me to make the transition from remembering </w:t>
                  </w:r>
                  <w:proofErr w:type="gramStart"/>
                  <w:r w:rsidR="004471F4" w:rsidRPr="00EE599D"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>You</w:t>
                  </w:r>
                  <w:proofErr w:type="gramEnd"/>
                  <w:r w:rsidR="004471F4" w:rsidRPr="00EE599D"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with me to perceiving you as a living, interactive presence.” </w:t>
                  </w:r>
                  <w:r w:rsidR="004471F4" w:rsidRPr="00EE599D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 xml:space="preserve"> </w:t>
                  </w:r>
                </w:p>
                <w:p w:rsidR="00E0373F" w:rsidRDefault="004471F4">
                  <w:pPr>
                    <w:pStyle w:val="Default"/>
                    <w:tabs>
                      <w:tab w:val="left" w:pos="259"/>
                    </w:tabs>
                    <w:ind w:left="475" w:right="245" w:hanging="360"/>
                  </w:pPr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ab/>
                  </w:r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ab/>
                  </w:r>
                  <w:r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(Facilitato</w:t>
                  </w:r>
                  <w:r w:rsidR="002E3059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r</w:t>
                  </w:r>
                  <w:r w:rsidR="006500A4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:</w:t>
                  </w:r>
                  <w:r w:rsidR="002E3059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 xml:space="preserve">coach recipient to observe and describe whatever comes into her/his awareness as she/he </w:t>
                  </w:r>
                  <w:r w:rsidR="006500A4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 xml:space="preserve">perceives and connects with </w:t>
                  </w:r>
                  <w:r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Jesus.)</w:t>
                  </w:r>
                  <w:r>
                    <w:rPr>
                      <w:rFonts w:ascii="Myriad Pro" w:hAnsi="Myriad Pro"/>
                      <w:sz w:val="30"/>
                      <w:szCs w:val="3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B53270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</w:rPr>
        <w:pict>
          <v:line id="Shape 1073741827" o:spid="_x0000_s1029" style="position:absolute;left:0;text-align:left;flip:y;z-index:251710464;visibility:visible" from="543.55pt,1.6pt" to="592.55pt,602.55pt" o:connectortype="straight" o:regroupid="1" strokeweight="5pt">
            <v:stroke miterlimit="4" joinstyle="miter"/>
          </v:line>
        </w:pict>
      </w:r>
    </w:p>
    <w:p w:rsidR="00E0373F" w:rsidRDefault="00B53270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hape 1073741830" o:spid="_x0000_s1032" type="#_x0000_t13" style="position:absolute;left:0;text-align:left;margin-left:312.1pt;margin-top:301.4pt;width:589.95pt;height:21.25pt;rotation:90;flip:x;z-index:251713536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" adj="20603,7344" fillcolor="black" stroked="f" strokeweight="1pt">
            <v:stroke miterlimit="4"/>
          </v:shape>
        </w:pict>
      </w: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B53270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</w:rPr>
        <w:pict>
          <v:shape id="_x0000_s1062" type="#_x0000_t13" style="position:absolute;left:0;text-align:left;margin-left:-304.1pt;margin-top:40.7pt;width:587.95pt;height:20.25pt;rotation:90;flip:x;z-index:251660288;visibility:visible;mso-wrap-distance-left:12pt;mso-wrap-distance-top:12pt;mso-wrap-distance-right:12pt;mso-wrap-distance-bottom:12pt;mso-position-horizontal-relative:margin;mso-position-vertical-relative:li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" adj="20398,7344" fillcolor="black" stroked="f" strokeweight="1pt">
            <v:stroke miterlimit="4"/>
            <w10:wrap anchorx="margin"/>
          </v:shape>
        </w:pict>
      </w: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:rsidR="00E0373F" w:rsidRDefault="00451ED2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</w:rPr>
        <w:pict>
          <v:rect id="Shape 1073741826" o:spid="_x0000_s1028" style="position:absolute;left:0;text-align:left;margin-left:605.45pt;margin-top:18.7pt;width:565.9pt;height:88.1pt;z-index:25170944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" filled="f" strokeweight="4pt">
            <v:stroke miterlimit="4"/>
          </v:rect>
        </w:pict>
      </w: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:rsidR="008E0AE2" w:rsidRDefault="00B53270" w:rsidP="004C2C13">
      <w:pPr>
        <w:pStyle w:val="Default"/>
        <w:tabs>
          <w:tab w:val="left" w:pos="5565"/>
        </w:tabs>
        <w:spacing w:before="1" w:line="312" w:lineRule="auto"/>
        <w:ind w:left="472" w:hanging="360"/>
        <w:rPr>
          <w:rFonts w:ascii="Myriad Pro" w:hAnsi="Myriad Pro"/>
          <w:b/>
          <w:bCs/>
          <w:caps/>
          <w:sz w:val="36"/>
          <w:szCs w:val="36"/>
        </w:rPr>
      </w:pPr>
      <w:r w:rsidRPr="00B53270">
        <w:rPr>
          <w:rFonts w:ascii="Impact" w:eastAsia="Impact" w:hAnsi="Impact" w:cs="Impact"/>
          <w:noProof/>
          <w:sz w:val="28"/>
          <w:szCs w:val="28"/>
        </w:rPr>
        <w:pict>
          <v:shape id="_x0000_s1039" type="#_x0000_t202" style="position:absolute;left:0;text-align:left;margin-left:15.05pt;margin-top:26.45pt;width:523.75pt;height:65.6pt;z-index:251661312;visibility:visible;mso-wrap-distance-left:12pt;mso-wrap-distance-top:12pt;mso-wrap-distance-right:12pt;mso-wrap-distance-bottom:12pt;mso-position-horizontal-relative:margin;mso-position-vertical-relative:line" fillcolor="#d6d5d5" strokecolor="#929292" strokeweight="1pt">
            <v:stroke miterlimit="4"/>
            <v:textbox style="mso-next-textbox:#_x0000_s1039" inset="4pt,4pt,4pt,4pt">
              <w:txbxContent>
                <w:p w:rsidR="00E0373F" w:rsidRDefault="004471F4">
                  <w:pPr>
                    <w:pStyle w:val="Default"/>
                    <w:tabs>
                      <w:tab w:val="left" w:pos="259"/>
                    </w:tabs>
                    <w:spacing w:before="7"/>
                  </w:pPr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Optional: </w:t>
                  </w:r>
                  <w:r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At any point in the session you could encourage the receiver to</w:t>
                  </w:r>
                  <w:r>
                    <w:rPr>
                      <w:rFonts w:ascii="Myriad Pro" w:hAnsi="Myriad Pro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invite Jesus into the present moment. The receiver prays:”Jesus</w:t>
                  </w:r>
                  <w:r w:rsidR="002E3059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,</w:t>
                  </w:r>
                  <w:r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 xml:space="preserve"> I invite you to be here with me. Help me perceive your presence</w:t>
                  </w:r>
                  <w:r w:rsidR="005A721E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 xml:space="preserve"> and connect with </w:t>
                  </w:r>
                  <w:proofErr w:type="gramStart"/>
                  <w:r w:rsidR="005A721E"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You</w:t>
                  </w:r>
                  <w:proofErr w:type="gramEnd"/>
                  <w:r>
                    <w:rPr>
                      <w:rFonts w:ascii="Myriad Pro" w:hAnsi="Myriad Pro"/>
                      <w:i/>
                      <w:iCs/>
                      <w:sz w:val="30"/>
                      <w:szCs w:val="30"/>
                    </w:rPr>
                    <w:t>.”</w:t>
                  </w:r>
                </w:p>
              </w:txbxContent>
            </v:textbox>
            <w10:wrap anchorx="margin"/>
          </v:shape>
        </w:pict>
      </w:r>
      <w:r w:rsidR="004C2C13">
        <w:rPr>
          <w:rFonts w:ascii="Myriad Pro" w:hAnsi="Myriad Pro"/>
          <w:b/>
          <w:bCs/>
          <w:caps/>
          <w:sz w:val="36"/>
          <w:szCs w:val="36"/>
        </w:rPr>
        <w:tab/>
      </w:r>
    </w:p>
    <w:p w:rsidR="00E0373F" w:rsidRDefault="00E0373F">
      <w:pPr>
        <w:pStyle w:val="Default"/>
        <w:spacing w:before="100" w:after="100"/>
        <w:ind w:left="101" w:right="101"/>
        <w:rPr>
          <w:rFonts w:ascii="Myriad Pro" w:eastAsia="Myriad Pro" w:hAnsi="Myriad Pro" w:cs="Myriad Pro"/>
          <w:sz w:val="26"/>
          <w:szCs w:val="26"/>
        </w:rPr>
      </w:pPr>
    </w:p>
    <w:p w:rsidR="00E0373F" w:rsidRDefault="00E0373F">
      <w:pPr>
        <w:pStyle w:val="Default"/>
        <w:tabs>
          <w:tab w:val="left" w:pos="372"/>
        </w:tabs>
        <w:spacing w:before="1" w:line="264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:rsidR="00E0373F" w:rsidRDefault="00B53270">
      <w:pPr>
        <w:pStyle w:val="Default"/>
        <w:tabs>
          <w:tab w:val="left" w:pos="372"/>
        </w:tabs>
        <w:spacing w:before="1" w:line="264" w:lineRule="auto"/>
        <w:ind w:left="47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</w:rPr>
        <w:pict>
          <v:shape id="Shape 1073741834" o:spid="_x0000_s1036" type="#_x0000_t202" style="position:absolute;left:0;text-align:left;margin-left:34.3pt;margin-top:37.7pt;width:476.85pt;height:49.85pt;z-index:251717632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" filled="f" stroked="f" strokeweight="1pt">
            <v:stroke miterlimit="4"/>
            <v:textbox style="mso-next-textbox:#Shape 1073741834" inset="4pt,4pt,4pt,4pt">
              <w:txbxContent>
                <w:p w:rsidR="00E0373F" w:rsidRDefault="004471F4" w:rsidP="00CC21A7">
                  <w:pPr>
                    <w:pStyle w:val="Body"/>
                  </w:pPr>
                  <w:r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>ONLY if</w:t>
                  </w:r>
                  <w:r w:rsidR="00ED3933"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 xml:space="preserve"> recipient</w:t>
                  </w:r>
                  <w:r w:rsidR="00CC21A7"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 xml:space="preserve"> </w:t>
                  </w:r>
                  <w:r w:rsidR="00ED3933"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>has established “safety net” (</w:t>
                  </w:r>
                  <w:r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 xml:space="preserve">strong connection with Jesus in the </w:t>
                  </w:r>
                  <w:r w:rsidR="00CC21A7"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>positive memory):</w:t>
                  </w:r>
                  <w:r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 xml:space="preserve"> </w:t>
                  </w:r>
                  <w:r w:rsidR="00CC21A7"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>move on to</w:t>
                  </w:r>
                  <w:r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 xml:space="preserve"> </w:t>
                  </w:r>
                  <w:r w:rsidR="00CC21A7"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 xml:space="preserve">trauma </w:t>
                  </w:r>
                  <w:r>
                    <w:rPr>
                      <w:rFonts w:ascii="Myriad Pro" w:hAnsi="Myriad Pro"/>
                      <w:b/>
                      <w:bCs/>
                      <w:color w:val="FEFEFE"/>
                      <w:sz w:val="32"/>
                      <w:szCs w:val="32"/>
                    </w:rPr>
                    <w:t xml:space="preserve">work. </w:t>
                  </w:r>
                </w:p>
              </w:txbxContent>
            </v:textbox>
          </v:shape>
        </w:pict>
      </w:r>
      <w:r>
        <w:rPr>
          <w:rFonts w:ascii="Impact" w:eastAsia="Impact" w:hAnsi="Impact" w:cs="Impact"/>
          <w:noProof/>
          <w:sz w:val="28"/>
          <w:szCs w:val="28"/>
        </w:rPr>
        <w:pict>
          <v:shape id="Shape 1073741828" o:spid="_x0000_s1030" style="position:absolute;left:0;text-align:left;margin-left:16.95pt;margin-top:38.5pt;width:532.2pt;height:47pt;z-index:251658238;visibility:visible;mso-wrap-style:square;v-text-anchor:top" coordsize="21600,21600" o:regroupid="1" path="m203,c91,,,998,,2228l,19372v,1230,91,2228,203,2228l19957,21600v105,,189,-885,200,-2005l21600,10863,20159,2145c20155,955,20067,,19957,l203,xe" fillcolor="black" strokeweight="4pt">
            <v:stroke miterlimit="4" joinstyle="miter"/>
            <v:path arrowok="t" o:extrusionok="f" o:connecttype="custom" o:connectlocs="3379193,307777;3379193,307777;3379193,307777;3379193,307777" o:connectangles="0,90,180,270"/>
          </v:shape>
        </w:pict>
      </w:r>
    </w:p>
    <w:sectPr w:rsidR="00E0373F" w:rsidSect="002C3F3F">
      <w:pgSz w:w="24480" w:h="15840" w:orient="landscape"/>
      <w:pgMar w:top="720" w:right="0" w:bottom="360" w:left="720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75" w:rsidRDefault="00B11275">
      <w:r>
        <w:separator/>
      </w:r>
    </w:p>
  </w:endnote>
  <w:endnote w:type="continuationSeparator" w:id="0">
    <w:p w:rsidR="00B11275" w:rsidRDefault="00B1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75" w:rsidRDefault="00B11275">
      <w:r>
        <w:separator/>
      </w:r>
    </w:p>
  </w:footnote>
  <w:footnote w:type="continuationSeparator" w:id="0">
    <w:p w:rsidR="00B11275" w:rsidRDefault="00B11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71CE"/>
    <w:multiLevelType w:val="hybridMultilevel"/>
    <w:tmpl w:val="6DBC246A"/>
    <w:lvl w:ilvl="0" w:tplc="5608F050">
      <w:start w:val="1"/>
      <w:numFmt w:val="bullet"/>
      <w:lvlText w:val="•"/>
      <w:lvlJc w:val="left"/>
      <w:pPr>
        <w:tabs>
          <w:tab w:val="left" w:pos="259"/>
        </w:tabs>
        <w:ind w:left="14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0315A">
      <w:start w:val="1"/>
      <w:numFmt w:val="bullet"/>
      <w:lvlText w:val="•"/>
      <w:lvlJc w:val="left"/>
      <w:pPr>
        <w:tabs>
          <w:tab w:val="left" w:pos="259"/>
        </w:tabs>
        <w:ind w:left="86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42A3BA">
      <w:start w:val="1"/>
      <w:numFmt w:val="bullet"/>
      <w:lvlText w:val="•"/>
      <w:lvlJc w:val="left"/>
      <w:pPr>
        <w:tabs>
          <w:tab w:val="left" w:pos="259"/>
        </w:tabs>
        <w:ind w:left="158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F87E10">
      <w:start w:val="1"/>
      <w:numFmt w:val="bullet"/>
      <w:lvlText w:val="•"/>
      <w:lvlJc w:val="left"/>
      <w:pPr>
        <w:tabs>
          <w:tab w:val="left" w:pos="259"/>
        </w:tabs>
        <w:ind w:left="230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E6ED50">
      <w:start w:val="1"/>
      <w:numFmt w:val="bullet"/>
      <w:lvlText w:val="•"/>
      <w:lvlJc w:val="left"/>
      <w:pPr>
        <w:tabs>
          <w:tab w:val="left" w:pos="259"/>
        </w:tabs>
        <w:ind w:left="302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25C64">
      <w:start w:val="1"/>
      <w:numFmt w:val="bullet"/>
      <w:lvlText w:val="•"/>
      <w:lvlJc w:val="left"/>
      <w:pPr>
        <w:tabs>
          <w:tab w:val="left" w:pos="259"/>
        </w:tabs>
        <w:ind w:left="374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DA99E2">
      <w:start w:val="1"/>
      <w:numFmt w:val="bullet"/>
      <w:lvlText w:val="•"/>
      <w:lvlJc w:val="left"/>
      <w:pPr>
        <w:tabs>
          <w:tab w:val="left" w:pos="259"/>
        </w:tabs>
        <w:ind w:left="446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729324">
      <w:start w:val="1"/>
      <w:numFmt w:val="bullet"/>
      <w:lvlText w:val="•"/>
      <w:lvlJc w:val="left"/>
      <w:pPr>
        <w:tabs>
          <w:tab w:val="left" w:pos="259"/>
        </w:tabs>
        <w:ind w:left="518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0E191A">
      <w:start w:val="1"/>
      <w:numFmt w:val="bullet"/>
      <w:lvlText w:val="•"/>
      <w:lvlJc w:val="left"/>
      <w:pPr>
        <w:tabs>
          <w:tab w:val="left" w:pos="259"/>
        </w:tabs>
        <w:ind w:left="590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5448EF"/>
    <w:multiLevelType w:val="hybridMultilevel"/>
    <w:tmpl w:val="7CB485F6"/>
    <w:lvl w:ilvl="0" w:tplc="C1A21CBA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98D554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C6D2A0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0E6CBA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B2498C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7E1ADA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94DD2C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E0B04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2A1B4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91578D9"/>
    <w:multiLevelType w:val="hybridMultilevel"/>
    <w:tmpl w:val="E144ADCA"/>
    <w:lvl w:ilvl="0" w:tplc="B44EB802">
      <w:start w:val="1"/>
      <w:numFmt w:val="decimal"/>
      <w:suff w:val="nothing"/>
      <w:lvlText w:val="%1."/>
      <w:lvlJc w:val="left"/>
      <w:pPr>
        <w:tabs>
          <w:tab w:val="left" w:pos="259"/>
        </w:tabs>
        <w:ind w:left="475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62B3F4">
      <w:start w:val="1"/>
      <w:numFmt w:val="decimal"/>
      <w:suff w:val="nothing"/>
      <w:lvlText w:val="%2."/>
      <w:lvlJc w:val="left"/>
      <w:pPr>
        <w:tabs>
          <w:tab w:val="left" w:pos="259"/>
        </w:tabs>
        <w:ind w:left="818" w:hanging="52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CCFD16">
      <w:start w:val="1"/>
      <w:numFmt w:val="decimal"/>
      <w:lvlText w:val="%3."/>
      <w:lvlJc w:val="left"/>
      <w:pPr>
        <w:tabs>
          <w:tab w:val="left" w:pos="259"/>
          <w:tab w:val="num" w:pos="800"/>
        </w:tabs>
        <w:ind w:left="116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4441D4">
      <w:start w:val="1"/>
      <w:numFmt w:val="decimal"/>
      <w:lvlText w:val="%4."/>
      <w:lvlJc w:val="left"/>
      <w:pPr>
        <w:tabs>
          <w:tab w:val="left" w:pos="259"/>
          <w:tab w:val="num" w:pos="980"/>
        </w:tabs>
        <w:ind w:left="134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481C">
      <w:start w:val="1"/>
      <w:numFmt w:val="decimal"/>
      <w:lvlText w:val="%5."/>
      <w:lvlJc w:val="left"/>
      <w:pPr>
        <w:tabs>
          <w:tab w:val="left" w:pos="259"/>
          <w:tab w:val="num" w:pos="1160"/>
        </w:tabs>
        <w:ind w:left="152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8CDEE0">
      <w:start w:val="1"/>
      <w:numFmt w:val="decimal"/>
      <w:lvlText w:val="%6."/>
      <w:lvlJc w:val="left"/>
      <w:pPr>
        <w:tabs>
          <w:tab w:val="left" w:pos="259"/>
          <w:tab w:val="num" w:pos="1340"/>
        </w:tabs>
        <w:ind w:left="170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9EA890">
      <w:start w:val="1"/>
      <w:numFmt w:val="decimal"/>
      <w:lvlText w:val="%7."/>
      <w:lvlJc w:val="left"/>
      <w:pPr>
        <w:tabs>
          <w:tab w:val="left" w:pos="259"/>
          <w:tab w:val="num" w:pos="1520"/>
        </w:tabs>
        <w:ind w:left="188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1447F4">
      <w:start w:val="1"/>
      <w:numFmt w:val="decimal"/>
      <w:lvlText w:val="%8."/>
      <w:lvlJc w:val="left"/>
      <w:pPr>
        <w:tabs>
          <w:tab w:val="left" w:pos="259"/>
          <w:tab w:val="num" w:pos="1700"/>
        </w:tabs>
        <w:ind w:left="206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9E5752">
      <w:start w:val="1"/>
      <w:numFmt w:val="decimal"/>
      <w:lvlText w:val="%9."/>
      <w:lvlJc w:val="left"/>
      <w:pPr>
        <w:tabs>
          <w:tab w:val="left" w:pos="259"/>
          <w:tab w:val="num" w:pos="1880"/>
        </w:tabs>
        <w:ind w:left="224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076032"/>
    <w:multiLevelType w:val="hybridMultilevel"/>
    <w:tmpl w:val="3E280424"/>
    <w:lvl w:ilvl="0" w:tplc="40045C36">
      <w:start w:val="1"/>
      <w:numFmt w:val="bullet"/>
      <w:lvlText w:val="•"/>
      <w:lvlJc w:val="left"/>
      <w:pPr>
        <w:tabs>
          <w:tab w:val="left" w:pos="259"/>
        </w:tabs>
        <w:ind w:left="83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245396">
      <w:start w:val="1"/>
      <w:numFmt w:val="bullet"/>
      <w:lvlText w:val="•"/>
      <w:lvlJc w:val="left"/>
      <w:pPr>
        <w:tabs>
          <w:tab w:val="left" w:pos="259"/>
        </w:tabs>
        <w:ind w:left="155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4D704">
      <w:start w:val="1"/>
      <w:numFmt w:val="bullet"/>
      <w:lvlText w:val="•"/>
      <w:lvlJc w:val="left"/>
      <w:pPr>
        <w:tabs>
          <w:tab w:val="left" w:pos="259"/>
        </w:tabs>
        <w:ind w:left="227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3AEAF4">
      <w:start w:val="1"/>
      <w:numFmt w:val="bullet"/>
      <w:lvlText w:val="•"/>
      <w:lvlJc w:val="left"/>
      <w:pPr>
        <w:tabs>
          <w:tab w:val="left" w:pos="259"/>
        </w:tabs>
        <w:ind w:left="299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4F884">
      <w:start w:val="1"/>
      <w:numFmt w:val="bullet"/>
      <w:lvlText w:val="•"/>
      <w:lvlJc w:val="left"/>
      <w:pPr>
        <w:tabs>
          <w:tab w:val="left" w:pos="259"/>
        </w:tabs>
        <w:ind w:left="371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BEF2FA">
      <w:start w:val="1"/>
      <w:numFmt w:val="bullet"/>
      <w:lvlText w:val="•"/>
      <w:lvlJc w:val="left"/>
      <w:pPr>
        <w:tabs>
          <w:tab w:val="left" w:pos="259"/>
        </w:tabs>
        <w:ind w:left="443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1A7772">
      <w:start w:val="1"/>
      <w:numFmt w:val="bullet"/>
      <w:lvlText w:val="•"/>
      <w:lvlJc w:val="left"/>
      <w:pPr>
        <w:tabs>
          <w:tab w:val="left" w:pos="259"/>
        </w:tabs>
        <w:ind w:left="515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2489A">
      <w:start w:val="1"/>
      <w:numFmt w:val="bullet"/>
      <w:lvlText w:val="•"/>
      <w:lvlJc w:val="left"/>
      <w:pPr>
        <w:tabs>
          <w:tab w:val="left" w:pos="259"/>
        </w:tabs>
        <w:ind w:left="587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0D516">
      <w:start w:val="1"/>
      <w:numFmt w:val="bullet"/>
      <w:lvlText w:val="•"/>
      <w:lvlJc w:val="left"/>
      <w:pPr>
        <w:tabs>
          <w:tab w:val="left" w:pos="259"/>
        </w:tabs>
        <w:ind w:left="659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4672BB3"/>
    <w:multiLevelType w:val="hybridMultilevel"/>
    <w:tmpl w:val="3A845812"/>
    <w:lvl w:ilvl="0" w:tplc="0A78E2CE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F8EF02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48B1A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E73F6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E44574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E2F04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0C4A2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CA7782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04CC6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7F108AF"/>
    <w:multiLevelType w:val="hybridMultilevel"/>
    <w:tmpl w:val="C2DE5170"/>
    <w:lvl w:ilvl="0" w:tplc="A35205EC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2464FC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448736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6044A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ABDE2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F8A52C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2C3C2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1C6016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44A1E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2DD0963"/>
    <w:multiLevelType w:val="hybridMultilevel"/>
    <w:tmpl w:val="B30C5D74"/>
    <w:lvl w:ilvl="0" w:tplc="B1DCE466">
      <w:start w:val="1"/>
      <w:numFmt w:val="bullet"/>
      <w:lvlText w:val="•"/>
      <w:lvlJc w:val="left"/>
      <w:pPr>
        <w:tabs>
          <w:tab w:val="left" w:pos="259"/>
        </w:tabs>
        <w:ind w:left="83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E8CEC">
      <w:start w:val="1"/>
      <w:numFmt w:val="bullet"/>
      <w:lvlText w:val="•"/>
      <w:lvlJc w:val="left"/>
      <w:pPr>
        <w:tabs>
          <w:tab w:val="left" w:pos="259"/>
        </w:tabs>
        <w:ind w:left="155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C26EC">
      <w:start w:val="1"/>
      <w:numFmt w:val="bullet"/>
      <w:lvlText w:val="•"/>
      <w:lvlJc w:val="left"/>
      <w:pPr>
        <w:tabs>
          <w:tab w:val="left" w:pos="259"/>
        </w:tabs>
        <w:ind w:left="227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8005DA">
      <w:start w:val="1"/>
      <w:numFmt w:val="bullet"/>
      <w:lvlText w:val="•"/>
      <w:lvlJc w:val="left"/>
      <w:pPr>
        <w:tabs>
          <w:tab w:val="left" w:pos="259"/>
        </w:tabs>
        <w:ind w:left="299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CB1EE">
      <w:start w:val="1"/>
      <w:numFmt w:val="bullet"/>
      <w:lvlText w:val="•"/>
      <w:lvlJc w:val="left"/>
      <w:pPr>
        <w:tabs>
          <w:tab w:val="left" w:pos="259"/>
        </w:tabs>
        <w:ind w:left="371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60D82">
      <w:start w:val="1"/>
      <w:numFmt w:val="bullet"/>
      <w:lvlText w:val="•"/>
      <w:lvlJc w:val="left"/>
      <w:pPr>
        <w:tabs>
          <w:tab w:val="left" w:pos="259"/>
        </w:tabs>
        <w:ind w:left="443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546464">
      <w:start w:val="1"/>
      <w:numFmt w:val="bullet"/>
      <w:lvlText w:val="•"/>
      <w:lvlJc w:val="left"/>
      <w:pPr>
        <w:tabs>
          <w:tab w:val="left" w:pos="259"/>
        </w:tabs>
        <w:ind w:left="515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2253C">
      <w:start w:val="1"/>
      <w:numFmt w:val="bullet"/>
      <w:lvlText w:val="•"/>
      <w:lvlJc w:val="left"/>
      <w:pPr>
        <w:tabs>
          <w:tab w:val="left" w:pos="259"/>
        </w:tabs>
        <w:ind w:left="587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8BC7E">
      <w:start w:val="1"/>
      <w:numFmt w:val="bullet"/>
      <w:lvlText w:val="•"/>
      <w:lvlJc w:val="left"/>
      <w:pPr>
        <w:tabs>
          <w:tab w:val="left" w:pos="259"/>
        </w:tabs>
        <w:ind w:left="659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DC41C27"/>
    <w:multiLevelType w:val="hybridMultilevel"/>
    <w:tmpl w:val="8E2CCF58"/>
    <w:lvl w:ilvl="0" w:tplc="EAE84F66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32D5A0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0AEA4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041390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81FAE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4450D2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29EE8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B66202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BA3704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9FB4A42"/>
    <w:multiLevelType w:val="hybridMultilevel"/>
    <w:tmpl w:val="29D2EBF8"/>
    <w:lvl w:ilvl="0" w:tplc="2E76E000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C8584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C558C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27C38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46006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24618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B6FE1C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0CADC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8F720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1E4395D"/>
    <w:multiLevelType w:val="hybridMultilevel"/>
    <w:tmpl w:val="E6B2CFB4"/>
    <w:lvl w:ilvl="0" w:tplc="B14420CA">
      <w:start w:val="1"/>
      <w:numFmt w:val="decimal"/>
      <w:suff w:val="nothing"/>
      <w:lvlText w:val="%1."/>
      <w:lvlJc w:val="left"/>
      <w:pPr>
        <w:tabs>
          <w:tab w:val="left" w:pos="259"/>
        </w:tabs>
        <w:ind w:left="475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64D04E">
      <w:start w:val="1"/>
      <w:numFmt w:val="decimal"/>
      <w:suff w:val="nothing"/>
      <w:lvlText w:val="%2."/>
      <w:lvlJc w:val="left"/>
      <w:pPr>
        <w:tabs>
          <w:tab w:val="left" w:pos="259"/>
        </w:tabs>
        <w:ind w:left="818" w:hanging="52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D271AE">
      <w:start w:val="1"/>
      <w:numFmt w:val="decimal"/>
      <w:lvlText w:val="%3."/>
      <w:lvlJc w:val="left"/>
      <w:pPr>
        <w:tabs>
          <w:tab w:val="left" w:pos="259"/>
          <w:tab w:val="num" w:pos="800"/>
        </w:tabs>
        <w:ind w:left="116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2681DC">
      <w:start w:val="1"/>
      <w:numFmt w:val="decimal"/>
      <w:lvlText w:val="%4."/>
      <w:lvlJc w:val="left"/>
      <w:pPr>
        <w:tabs>
          <w:tab w:val="left" w:pos="259"/>
          <w:tab w:val="num" w:pos="980"/>
        </w:tabs>
        <w:ind w:left="134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7C6650">
      <w:start w:val="1"/>
      <w:numFmt w:val="decimal"/>
      <w:lvlText w:val="%5."/>
      <w:lvlJc w:val="left"/>
      <w:pPr>
        <w:tabs>
          <w:tab w:val="left" w:pos="259"/>
          <w:tab w:val="num" w:pos="1160"/>
        </w:tabs>
        <w:ind w:left="152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445D78">
      <w:start w:val="1"/>
      <w:numFmt w:val="decimal"/>
      <w:lvlText w:val="%6."/>
      <w:lvlJc w:val="left"/>
      <w:pPr>
        <w:tabs>
          <w:tab w:val="left" w:pos="259"/>
          <w:tab w:val="num" w:pos="1340"/>
        </w:tabs>
        <w:ind w:left="170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14989A">
      <w:start w:val="1"/>
      <w:numFmt w:val="decimal"/>
      <w:lvlText w:val="%7."/>
      <w:lvlJc w:val="left"/>
      <w:pPr>
        <w:tabs>
          <w:tab w:val="left" w:pos="259"/>
          <w:tab w:val="num" w:pos="1520"/>
        </w:tabs>
        <w:ind w:left="188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B26034">
      <w:start w:val="1"/>
      <w:numFmt w:val="decimal"/>
      <w:lvlText w:val="%8."/>
      <w:lvlJc w:val="left"/>
      <w:pPr>
        <w:tabs>
          <w:tab w:val="left" w:pos="259"/>
          <w:tab w:val="num" w:pos="1700"/>
        </w:tabs>
        <w:ind w:left="206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189702">
      <w:start w:val="1"/>
      <w:numFmt w:val="decimal"/>
      <w:lvlText w:val="%9."/>
      <w:lvlJc w:val="left"/>
      <w:pPr>
        <w:tabs>
          <w:tab w:val="left" w:pos="259"/>
          <w:tab w:val="num" w:pos="1880"/>
        </w:tabs>
        <w:ind w:left="224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2"/>
    <w:lvlOverride w:ilvl="0">
      <w:lvl w:ilvl="0" w:tplc="B44EB802">
        <w:start w:val="1"/>
        <w:numFmt w:val="decimal"/>
        <w:suff w:val="nothing"/>
        <w:lvlText w:val="%1."/>
        <w:lvlJc w:val="left"/>
        <w:pPr>
          <w:tabs>
            <w:tab w:val="left" w:pos="259"/>
          </w:tabs>
          <w:ind w:left="475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62B3F4">
        <w:start w:val="1"/>
        <w:numFmt w:val="decimal"/>
        <w:suff w:val="nothing"/>
        <w:lvlText w:val="%2."/>
        <w:lvlJc w:val="left"/>
        <w:pPr>
          <w:tabs>
            <w:tab w:val="left" w:pos="259"/>
          </w:tabs>
          <w:ind w:left="818" w:hanging="52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CCFD16">
        <w:start w:val="1"/>
        <w:numFmt w:val="decimal"/>
        <w:lvlText w:val="%3."/>
        <w:lvlJc w:val="left"/>
        <w:pPr>
          <w:tabs>
            <w:tab w:val="left" w:pos="259"/>
            <w:tab w:val="num" w:pos="800"/>
          </w:tabs>
          <w:ind w:left="11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4441D4">
        <w:start w:val="1"/>
        <w:numFmt w:val="decimal"/>
        <w:lvlText w:val="%4."/>
        <w:lvlJc w:val="left"/>
        <w:pPr>
          <w:tabs>
            <w:tab w:val="left" w:pos="259"/>
            <w:tab w:val="num" w:pos="980"/>
          </w:tabs>
          <w:ind w:left="13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34481C">
        <w:start w:val="1"/>
        <w:numFmt w:val="decimal"/>
        <w:lvlText w:val="%5."/>
        <w:lvlJc w:val="left"/>
        <w:pPr>
          <w:tabs>
            <w:tab w:val="left" w:pos="259"/>
            <w:tab w:val="num" w:pos="1160"/>
          </w:tabs>
          <w:ind w:left="152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8CDEE0">
        <w:start w:val="1"/>
        <w:numFmt w:val="decimal"/>
        <w:lvlText w:val="%6."/>
        <w:lvlJc w:val="left"/>
        <w:pPr>
          <w:tabs>
            <w:tab w:val="left" w:pos="259"/>
            <w:tab w:val="num" w:pos="1340"/>
          </w:tabs>
          <w:ind w:left="170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9EA890">
        <w:start w:val="1"/>
        <w:numFmt w:val="decimal"/>
        <w:lvlText w:val="%7."/>
        <w:lvlJc w:val="left"/>
        <w:pPr>
          <w:tabs>
            <w:tab w:val="left" w:pos="259"/>
            <w:tab w:val="num" w:pos="1520"/>
          </w:tabs>
          <w:ind w:left="188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1447F4">
        <w:start w:val="1"/>
        <w:numFmt w:val="decimal"/>
        <w:lvlText w:val="%8."/>
        <w:lvlJc w:val="left"/>
        <w:pPr>
          <w:tabs>
            <w:tab w:val="left" w:pos="259"/>
            <w:tab w:val="num" w:pos="1700"/>
          </w:tabs>
          <w:ind w:left="20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E5752">
        <w:start w:val="1"/>
        <w:numFmt w:val="decimal"/>
        <w:lvlText w:val="%9."/>
        <w:lvlJc w:val="left"/>
        <w:pPr>
          <w:tabs>
            <w:tab w:val="left" w:pos="259"/>
            <w:tab w:val="num" w:pos="1880"/>
          </w:tabs>
          <w:ind w:left="22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5"/>
  </w:num>
  <w:num w:numId="5">
    <w:abstractNumId w:val="5"/>
    <w:lvlOverride w:ilvl="0">
      <w:lvl w:ilvl="0" w:tplc="A35205EC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2464FC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448736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06044A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CABDE2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F8A52C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62C3C2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1C6016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44A1E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</w:num>
  <w:num w:numId="7">
    <w:abstractNumId w:val="4"/>
  </w:num>
  <w:num w:numId="8">
    <w:abstractNumId w:val="4"/>
    <w:lvlOverride w:ilvl="0">
      <w:lvl w:ilvl="0" w:tplc="0A78E2CE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F8EF02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748B1A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6E73F6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E44574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DE2F04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B0C4A2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CA7782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104CC6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7"/>
    <w:lvlOverride w:ilvl="0">
      <w:lvl w:ilvl="0" w:tplc="EAE84F66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32D5A0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00AEA4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041390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881FAE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4450D2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729EE8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B66202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BA3704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"/>
    <w:lvlOverride w:ilvl="0">
      <w:lvl w:ilvl="0" w:tplc="C1A21CBA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98D554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6D2A0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0E6CBA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B2498C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7E1ADA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94DD2C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6E0B04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52A1B4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</w:num>
  <w:num w:numId="14">
    <w:abstractNumId w:val="0"/>
    <w:lvlOverride w:ilvl="0">
      <w:lvl w:ilvl="0" w:tplc="5608F050">
        <w:start w:val="1"/>
        <w:numFmt w:val="bullet"/>
        <w:lvlText w:val="•"/>
        <w:lvlJc w:val="left"/>
        <w:pPr>
          <w:tabs>
            <w:tab w:val="left" w:pos="259"/>
          </w:tabs>
          <w:ind w:left="14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70315A">
        <w:start w:val="1"/>
        <w:numFmt w:val="bullet"/>
        <w:lvlText w:val="•"/>
        <w:lvlJc w:val="left"/>
        <w:pPr>
          <w:tabs>
            <w:tab w:val="left" w:pos="259"/>
          </w:tabs>
          <w:ind w:left="86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42A3BA">
        <w:start w:val="1"/>
        <w:numFmt w:val="bullet"/>
        <w:lvlText w:val="•"/>
        <w:lvlJc w:val="left"/>
        <w:pPr>
          <w:tabs>
            <w:tab w:val="left" w:pos="259"/>
          </w:tabs>
          <w:ind w:left="158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F87E10">
        <w:start w:val="1"/>
        <w:numFmt w:val="bullet"/>
        <w:lvlText w:val="•"/>
        <w:lvlJc w:val="left"/>
        <w:pPr>
          <w:tabs>
            <w:tab w:val="left" w:pos="259"/>
          </w:tabs>
          <w:ind w:left="230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E6ED50">
        <w:start w:val="1"/>
        <w:numFmt w:val="bullet"/>
        <w:lvlText w:val="•"/>
        <w:lvlJc w:val="left"/>
        <w:pPr>
          <w:tabs>
            <w:tab w:val="left" w:pos="259"/>
          </w:tabs>
          <w:ind w:left="302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325C64">
        <w:start w:val="1"/>
        <w:numFmt w:val="bullet"/>
        <w:lvlText w:val="•"/>
        <w:lvlJc w:val="left"/>
        <w:pPr>
          <w:tabs>
            <w:tab w:val="left" w:pos="259"/>
          </w:tabs>
          <w:ind w:left="374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DA99E2">
        <w:start w:val="1"/>
        <w:numFmt w:val="bullet"/>
        <w:lvlText w:val="•"/>
        <w:lvlJc w:val="left"/>
        <w:pPr>
          <w:tabs>
            <w:tab w:val="left" w:pos="259"/>
          </w:tabs>
          <w:ind w:left="446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729324">
        <w:start w:val="1"/>
        <w:numFmt w:val="bullet"/>
        <w:lvlText w:val="•"/>
        <w:lvlJc w:val="left"/>
        <w:pPr>
          <w:tabs>
            <w:tab w:val="left" w:pos="259"/>
          </w:tabs>
          <w:ind w:left="518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0E191A">
        <w:start w:val="1"/>
        <w:numFmt w:val="bullet"/>
        <w:lvlText w:val="•"/>
        <w:lvlJc w:val="left"/>
        <w:pPr>
          <w:tabs>
            <w:tab w:val="left" w:pos="259"/>
          </w:tabs>
          <w:ind w:left="590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  <w:num w:numId="17">
    <w:abstractNumId w:val="9"/>
    <w:lvlOverride w:ilvl="0">
      <w:lvl w:ilvl="0" w:tplc="B14420CA">
        <w:start w:val="1"/>
        <w:numFmt w:val="decimal"/>
        <w:suff w:val="nothing"/>
        <w:lvlText w:val="%1."/>
        <w:lvlJc w:val="left"/>
        <w:pPr>
          <w:tabs>
            <w:tab w:val="left" w:pos="259"/>
          </w:tabs>
          <w:ind w:left="475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64D04E">
        <w:start w:val="1"/>
        <w:numFmt w:val="decimal"/>
        <w:suff w:val="nothing"/>
        <w:lvlText w:val="%2."/>
        <w:lvlJc w:val="left"/>
        <w:pPr>
          <w:tabs>
            <w:tab w:val="left" w:pos="259"/>
          </w:tabs>
          <w:ind w:left="818" w:hanging="52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D271AE">
        <w:start w:val="1"/>
        <w:numFmt w:val="decimal"/>
        <w:lvlText w:val="%3."/>
        <w:lvlJc w:val="left"/>
        <w:pPr>
          <w:tabs>
            <w:tab w:val="left" w:pos="259"/>
            <w:tab w:val="num" w:pos="800"/>
          </w:tabs>
          <w:ind w:left="11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2681DC">
        <w:start w:val="1"/>
        <w:numFmt w:val="decimal"/>
        <w:lvlText w:val="%4."/>
        <w:lvlJc w:val="left"/>
        <w:pPr>
          <w:tabs>
            <w:tab w:val="left" w:pos="259"/>
            <w:tab w:val="num" w:pos="980"/>
          </w:tabs>
          <w:ind w:left="13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7C6650">
        <w:start w:val="1"/>
        <w:numFmt w:val="decimal"/>
        <w:lvlText w:val="%5."/>
        <w:lvlJc w:val="left"/>
        <w:pPr>
          <w:tabs>
            <w:tab w:val="left" w:pos="259"/>
            <w:tab w:val="num" w:pos="1160"/>
          </w:tabs>
          <w:ind w:left="152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445D78">
        <w:start w:val="1"/>
        <w:numFmt w:val="decimal"/>
        <w:lvlText w:val="%6."/>
        <w:lvlJc w:val="left"/>
        <w:pPr>
          <w:tabs>
            <w:tab w:val="left" w:pos="259"/>
            <w:tab w:val="num" w:pos="1340"/>
          </w:tabs>
          <w:ind w:left="170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14989A">
        <w:start w:val="1"/>
        <w:numFmt w:val="decimal"/>
        <w:lvlText w:val="%7."/>
        <w:lvlJc w:val="left"/>
        <w:pPr>
          <w:tabs>
            <w:tab w:val="left" w:pos="259"/>
            <w:tab w:val="num" w:pos="1520"/>
          </w:tabs>
          <w:ind w:left="188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B26034">
        <w:start w:val="1"/>
        <w:numFmt w:val="decimal"/>
        <w:lvlText w:val="%8."/>
        <w:lvlJc w:val="left"/>
        <w:pPr>
          <w:tabs>
            <w:tab w:val="left" w:pos="259"/>
            <w:tab w:val="num" w:pos="1700"/>
          </w:tabs>
          <w:ind w:left="20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189702">
        <w:start w:val="1"/>
        <w:numFmt w:val="decimal"/>
        <w:lvlText w:val="%9."/>
        <w:lvlJc w:val="left"/>
        <w:pPr>
          <w:tabs>
            <w:tab w:val="left" w:pos="259"/>
            <w:tab w:val="num" w:pos="1880"/>
          </w:tabs>
          <w:ind w:left="22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displayBackgroundShape/>
  <w:proofState w:spelling="clean" w:grammar="clean"/>
  <w:defaultTabStop w:val="720"/>
  <w:characterSpacingControl w:val="doNotCompress"/>
  <w:hdrShapeDefaults>
    <o:shapedefaults v:ext="edit" spidmax="174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3F"/>
    <w:rsid w:val="000A5B2B"/>
    <w:rsid w:val="00121839"/>
    <w:rsid w:val="00212A68"/>
    <w:rsid w:val="00223AEC"/>
    <w:rsid w:val="002B53D8"/>
    <w:rsid w:val="002C3386"/>
    <w:rsid w:val="002C3F3F"/>
    <w:rsid w:val="002E3059"/>
    <w:rsid w:val="002E7D43"/>
    <w:rsid w:val="00321365"/>
    <w:rsid w:val="003F7241"/>
    <w:rsid w:val="00423BCF"/>
    <w:rsid w:val="004471F4"/>
    <w:rsid w:val="00451ED2"/>
    <w:rsid w:val="004A0B18"/>
    <w:rsid w:val="004C2C13"/>
    <w:rsid w:val="004F47B8"/>
    <w:rsid w:val="005A721E"/>
    <w:rsid w:val="005D6F53"/>
    <w:rsid w:val="00601CD4"/>
    <w:rsid w:val="006500A4"/>
    <w:rsid w:val="00671929"/>
    <w:rsid w:val="006950E6"/>
    <w:rsid w:val="006D0E5A"/>
    <w:rsid w:val="0075551E"/>
    <w:rsid w:val="00783B77"/>
    <w:rsid w:val="008478F2"/>
    <w:rsid w:val="00895131"/>
    <w:rsid w:val="008A3718"/>
    <w:rsid w:val="008E0AE2"/>
    <w:rsid w:val="00904843"/>
    <w:rsid w:val="009251C7"/>
    <w:rsid w:val="009C0A6A"/>
    <w:rsid w:val="00A64789"/>
    <w:rsid w:val="00AA33BC"/>
    <w:rsid w:val="00AD1755"/>
    <w:rsid w:val="00AD2A84"/>
    <w:rsid w:val="00AD3DC8"/>
    <w:rsid w:val="00AF271C"/>
    <w:rsid w:val="00B0511A"/>
    <w:rsid w:val="00B11275"/>
    <w:rsid w:val="00B228F4"/>
    <w:rsid w:val="00B50BFC"/>
    <w:rsid w:val="00B53270"/>
    <w:rsid w:val="00B66CA7"/>
    <w:rsid w:val="00B82BBA"/>
    <w:rsid w:val="00B86235"/>
    <w:rsid w:val="00B95ED7"/>
    <w:rsid w:val="00BB2C9E"/>
    <w:rsid w:val="00BD2B06"/>
    <w:rsid w:val="00C902A8"/>
    <w:rsid w:val="00C97B28"/>
    <w:rsid w:val="00CB6250"/>
    <w:rsid w:val="00CC21A7"/>
    <w:rsid w:val="00CD5300"/>
    <w:rsid w:val="00CF38DB"/>
    <w:rsid w:val="00D1123E"/>
    <w:rsid w:val="00DA2C0A"/>
    <w:rsid w:val="00DB6E04"/>
    <w:rsid w:val="00DC5EF7"/>
    <w:rsid w:val="00DD564E"/>
    <w:rsid w:val="00E0373F"/>
    <w:rsid w:val="00E05A37"/>
    <w:rsid w:val="00ED3933"/>
    <w:rsid w:val="00EE599D"/>
    <w:rsid w:val="00F0106F"/>
    <w:rsid w:val="00FC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F3F"/>
    <w:rPr>
      <w:u w:val="single"/>
    </w:rPr>
  </w:style>
  <w:style w:type="paragraph" w:customStyle="1" w:styleId="Default">
    <w:name w:val="Default"/>
    <w:rsid w:val="002C3F3F"/>
    <w:rPr>
      <w:rFonts w:ascii="Helvetica Neue" w:hAnsi="Helvetica Neue" w:cs="Arial Unicode MS"/>
      <w:color w:val="000000"/>
      <w:sz w:val="22"/>
      <w:szCs w:val="22"/>
    </w:rPr>
  </w:style>
  <w:style w:type="paragraph" w:customStyle="1" w:styleId="Label">
    <w:name w:val="Label"/>
    <w:rsid w:val="002C3F3F"/>
    <w:pPr>
      <w:jc w:val="center"/>
    </w:pPr>
    <w:rPr>
      <w:rFonts w:ascii="Helvetica Neue" w:hAnsi="Helvetica Neue" w:cs="Arial Unicode MS"/>
      <w:color w:val="FFFFFF"/>
      <w:sz w:val="24"/>
      <w:szCs w:val="24"/>
    </w:rPr>
  </w:style>
  <w:style w:type="paragraph" w:customStyle="1" w:styleId="Body">
    <w:name w:val="Body"/>
    <w:rsid w:val="002C3F3F"/>
    <w:rPr>
      <w:rFonts w:ascii="Helvetica Neue" w:hAnsi="Helvetica Neue" w:cs="Arial Unicode MS"/>
      <w:color w:val="000000"/>
      <w:sz w:val="22"/>
      <w:szCs w:val="22"/>
    </w:rPr>
  </w:style>
  <w:style w:type="character" w:customStyle="1" w:styleId="None">
    <w:name w:val="None"/>
    <w:rsid w:val="002C3F3F"/>
  </w:style>
  <w:style w:type="character" w:customStyle="1" w:styleId="Hyperlink0">
    <w:name w:val="Hyperlink.0"/>
    <w:basedOn w:val="None"/>
    <w:rsid w:val="002C3F3F"/>
    <w:rPr>
      <w:b/>
      <w:bCs/>
      <w:color w:val="0079CC"/>
      <w:u w:val="single"/>
    </w:rPr>
  </w:style>
  <w:style w:type="paragraph" w:customStyle="1" w:styleId="TableStyle2">
    <w:name w:val="Table Style 2"/>
    <w:rsid w:val="002C3F3F"/>
    <w:rPr>
      <w:rFonts w:ascii="Helvetica Neue" w:hAnsi="Helvetica Neue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E3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0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0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5</cp:revision>
  <cp:lastPrinted>2019-12-05T16:42:00Z</cp:lastPrinted>
  <dcterms:created xsi:type="dcterms:W3CDTF">2019-12-05T16:42:00Z</dcterms:created>
  <dcterms:modified xsi:type="dcterms:W3CDTF">2020-02-13T15:45:00Z</dcterms:modified>
</cp:coreProperties>
</file>